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4"/>
        <w:gridCol w:w="655"/>
        <w:gridCol w:w="54"/>
        <w:gridCol w:w="104"/>
        <w:gridCol w:w="293"/>
        <w:gridCol w:w="77"/>
        <w:gridCol w:w="11"/>
        <w:gridCol w:w="113"/>
        <w:gridCol w:w="467"/>
        <w:gridCol w:w="9"/>
        <w:gridCol w:w="402"/>
        <w:gridCol w:w="25"/>
        <w:gridCol w:w="31"/>
        <w:gridCol w:w="38"/>
        <w:gridCol w:w="29"/>
        <w:gridCol w:w="244"/>
        <w:gridCol w:w="122"/>
        <w:gridCol w:w="17"/>
        <w:gridCol w:w="51"/>
        <w:gridCol w:w="181"/>
        <w:gridCol w:w="12"/>
        <w:gridCol w:w="14"/>
        <w:gridCol w:w="83"/>
        <w:gridCol w:w="34"/>
        <w:gridCol w:w="173"/>
        <w:gridCol w:w="277"/>
        <w:gridCol w:w="110"/>
        <w:gridCol w:w="77"/>
        <w:gridCol w:w="65"/>
        <w:gridCol w:w="55"/>
        <w:gridCol w:w="175"/>
        <w:gridCol w:w="8"/>
        <w:gridCol w:w="148"/>
        <w:gridCol w:w="20"/>
        <w:gridCol w:w="13"/>
        <w:gridCol w:w="269"/>
        <w:gridCol w:w="6"/>
        <w:gridCol w:w="288"/>
        <w:gridCol w:w="51"/>
        <w:gridCol w:w="93"/>
        <w:gridCol w:w="49"/>
        <w:gridCol w:w="32"/>
        <w:gridCol w:w="322"/>
        <w:gridCol w:w="164"/>
        <w:gridCol w:w="213"/>
        <w:gridCol w:w="109"/>
        <w:gridCol w:w="81"/>
        <w:gridCol w:w="670"/>
        <w:gridCol w:w="229"/>
        <w:gridCol w:w="35"/>
        <w:gridCol w:w="16"/>
        <w:gridCol w:w="400"/>
        <w:gridCol w:w="106"/>
        <w:gridCol w:w="150"/>
        <w:gridCol w:w="130"/>
        <w:gridCol w:w="157"/>
        <w:gridCol w:w="41"/>
        <w:gridCol w:w="281"/>
        <w:gridCol w:w="94"/>
        <w:gridCol w:w="26"/>
        <w:gridCol w:w="122"/>
        <w:gridCol w:w="56"/>
        <w:gridCol w:w="372"/>
        <w:gridCol w:w="11"/>
        <w:gridCol w:w="240"/>
        <w:gridCol w:w="1047"/>
      </w:tblGrid>
      <w:tr w:rsidR="00911AEB">
        <w:trPr>
          <w:trHeight w:val="569"/>
        </w:trPr>
        <w:tc>
          <w:tcPr>
            <w:tcW w:w="10881" w:type="dxa"/>
            <w:gridSpan w:val="66"/>
            <w:shd w:val="clear" w:color="000000" w:fill="FFFFFF"/>
            <w:vAlign w:val="center"/>
          </w:tcPr>
          <w:p w:rsidR="00911AEB" w:rsidRDefault="00EB64E0">
            <w:pPr>
              <w:widowControl/>
              <w:spacing w:line="276" w:lineRule="auto"/>
              <w:jc w:val="center"/>
              <w:rPr>
                <w:rFonts w:asciiTheme="minorEastAsia" w:hAnsiTheme="minorEastAsia" w:cs="Times New Roman"/>
                <w:b/>
                <w:sz w:val="28"/>
                <w:szCs w:val="24"/>
              </w:rPr>
            </w:pPr>
            <w:bookmarkStart w:id="0" w:name="_GoBack"/>
            <w:bookmarkEnd w:id="0"/>
            <w:r>
              <w:rPr>
                <w:rFonts w:asciiTheme="minorEastAsia" w:hAnsiTheme="minorEastAsia" w:cs="Times New Roman" w:hint="eastAsia"/>
                <w:b/>
                <w:sz w:val="28"/>
                <w:szCs w:val="24"/>
              </w:rPr>
              <w:t>开户申请表</w:t>
            </w:r>
            <w:r>
              <w:rPr>
                <w:rFonts w:asciiTheme="minorEastAsia" w:hAnsiTheme="minorEastAsia" w:cs="Times New Roman"/>
                <w:b/>
                <w:sz w:val="28"/>
                <w:szCs w:val="24"/>
              </w:rPr>
              <w:t>(</w:t>
            </w:r>
            <w:r>
              <w:rPr>
                <w:rFonts w:asciiTheme="minorEastAsia" w:hAnsiTheme="minorEastAsia" w:cs="Times New Roman" w:hint="eastAsia"/>
                <w:b/>
                <w:sz w:val="28"/>
                <w:szCs w:val="24"/>
              </w:rPr>
              <w:t>特殊单位及其分户管理资产申请期货、股票期权开户适用）</w:t>
            </w:r>
          </w:p>
        </w:tc>
      </w:tr>
      <w:tr w:rsidR="00911AEB">
        <w:trPr>
          <w:trHeight w:val="844"/>
        </w:trPr>
        <w:tc>
          <w:tcPr>
            <w:tcW w:w="10881" w:type="dxa"/>
            <w:gridSpan w:val="66"/>
            <w:vAlign w:val="center"/>
          </w:tcPr>
          <w:p w:rsidR="00911AEB" w:rsidRDefault="00EB64E0">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分户管理资产名称（如有产品备案函，则填写产品备案函中全称）：</w:t>
            </w:r>
            <w:r>
              <w:rPr>
                <w:rFonts w:asciiTheme="minorEastAsia" w:hAnsiTheme="minorEastAsia" w:cs="宋体"/>
                <w:kern w:val="0"/>
                <w:sz w:val="18"/>
                <w:szCs w:val="18"/>
              </w:rPr>
              <w:t xml:space="preserve">________________________________________________________  </w:t>
            </w:r>
          </w:p>
          <w:p w:rsidR="00911AEB" w:rsidRDefault="00EB64E0">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资金账号：期货</w:t>
            </w:r>
            <w:r>
              <w:rPr>
                <w:rFonts w:asciiTheme="minorEastAsia" w:hAnsiTheme="minorEastAsia" w:cs="宋体"/>
                <w:kern w:val="0"/>
                <w:sz w:val="18"/>
                <w:szCs w:val="18"/>
              </w:rPr>
              <w:t xml:space="preserve">_____________________  </w:t>
            </w:r>
            <w:r>
              <w:rPr>
                <w:rFonts w:asciiTheme="minorEastAsia" w:hAnsiTheme="minorEastAsia" w:cs="宋体" w:hint="eastAsia"/>
                <w:kern w:val="0"/>
                <w:sz w:val="18"/>
                <w:szCs w:val="18"/>
              </w:rPr>
              <w:t>股票期权</w:t>
            </w:r>
            <w:r>
              <w:rPr>
                <w:rFonts w:asciiTheme="minorEastAsia" w:hAnsiTheme="minorEastAsia" w:cs="宋体"/>
                <w:kern w:val="0"/>
                <w:sz w:val="18"/>
                <w:szCs w:val="18"/>
              </w:rPr>
              <w:t xml:space="preserve">_____________________  </w:t>
            </w:r>
            <w:r>
              <w:rPr>
                <w:rFonts w:asciiTheme="minorEastAsia" w:hAnsiTheme="minorEastAsia" w:cs="宋体" w:hint="eastAsia"/>
                <w:kern w:val="0"/>
                <w:sz w:val="18"/>
                <w:szCs w:val="18"/>
              </w:rPr>
              <w:t>证券现货</w:t>
            </w:r>
            <w:r>
              <w:rPr>
                <w:rFonts w:asciiTheme="minorEastAsia" w:hAnsiTheme="minorEastAsia" w:cs="宋体"/>
                <w:kern w:val="0"/>
                <w:sz w:val="18"/>
                <w:szCs w:val="18"/>
              </w:rPr>
              <w:t>_____________________</w:t>
            </w:r>
          </w:p>
          <w:p w:rsidR="00911AEB" w:rsidRDefault="00EB64E0">
            <w:pPr>
              <w:widowControl/>
              <w:jc w:val="left"/>
              <w:rPr>
                <w:rFonts w:asciiTheme="minorEastAsia" w:hAnsiTheme="minorEastAsia" w:cs="宋体"/>
                <w:b/>
                <w:bCs/>
                <w:kern w:val="0"/>
                <w:sz w:val="18"/>
                <w:szCs w:val="18"/>
              </w:rPr>
            </w:pPr>
            <w:r>
              <w:rPr>
                <w:rFonts w:asciiTheme="minorEastAsia" w:hAnsiTheme="minorEastAsia" w:cs="宋体" w:hint="eastAsia"/>
                <w:kern w:val="0"/>
                <w:sz w:val="18"/>
                <w:szCs w:val="18"/>
              </w:rPr>
              <w:t>合同编号：期货</w:t>
            </w:r>
            <w:r>
              <w:rPr>
                <w:rFonts w:asciiTheme="minorEastAsia" w:hAnsiTheme="minorEastAsia" w:cs="宋体"/>
                <w:kern w:val="0"/>
                <w:sz w:val="18"/>
                <w:szCs w:val="18"/>
              </w:rPr>
              <w:t xml:space="preserve">_____________________  </w:t>
            </w:r>
            <w:r>
              <w:rPr>
                <w:rFonts w:asciiTheme="minorEastAsia" w:hAnsiTheme="minorEastAsia" w:cs="宋体" w:hint="eastAsia"/>
                <w:kern w:val="0"/>
                <w:sz w:val="18"/>
                <w:szCs w:val="18"/>
              </w:rPr>
              <w:t>股票期权</w:t>
            </w:r>
            <w:r>
              <w:rPr>
                <w:rFonts w:asciiTheme="minorEastAsia" w:hAnsiTheme="minorEastAsia" w:cs="宋体"/>
                <w:kern w:val="0"/>
                <w:sz w:val="18"/>
                <w:szCs w:val="18"/>
              </w:rPr>
              <w:t xml:space="preserve">_____________________  </w:t>
            </w:r>
            <w:r>
              <w:rPr>
                <w:rFonts w:asciiTheme="minorEastAsia" w:hAnsiTheme="minorEastAsia" w:cs="宋体" w:hint="eastAsia"/>
                <w:kern w:val="0"/>
                <w:sz w:val="18"/>
                <w:szCs w:val="18"/>
              </w:rPr>
              <w:t>证券现货</w:t>
            </w:r>
            <w:r>
              <w:rPr>
                <w:rFonts w:asciiTheme="minorEastAsia" w:hAnsiTheme="minorEastAsia" w:cs="宋体"/>
                <w:kern w:val="0"/>
                <w:sz w:val="18"/>
                <w:szCs w:val="18"/>
              </w:rPr>
              <w:t>_____________________</w:t>
            </w:r>
          </w:p>
        </w:tc>
      </w:tr>
      <w:tr w:rsidR="00911AEB">
        <w:tc>
          <w:tcPr>
            <w:tcW w:w="10881" w:type="dxa"/>
            <w:gridSpan w:val="66"/>
            <w:shd w:val="clear" w:color="000000" w:fill="4F81BD" w:themeFill="accent1"/>
            <w:vAlign w:val="center"/>
          </w:tcPr>
          <w:p w:rsidR="00911AEB" w:rsidRDefault="00EB64E0">
            <w:pPr>
              <w:widowControl/>
              <w:adjustRightInd w:val="0"/>
              <w:snapToGrid w:val="0"/>
              <w:jc w:val="left"/>
              <w:rPr>
                <w:rFonts w:asciiTheme="minorEastAsia" w:cs="宋体"/>
                <w:b/>
                <w:bCs/>
                <w:color w:val="FFFFFF"/>
                <w:kern w:val="0"/>
                <w:szCs w:val="21"/>
              </w:rPr>
            </w:pPr>
            <w:r>
              <w:rPr>
                <w:rFonts w:asciiTheme="minorEastAsia" w:hAnsiTheme="minorEastAsia" w:cs="宋体" w:hint="eastAsia"/>
                <w:b/>
                <w:bCs/>
                <w:color w:val="FFFFFF"/>
                <w:kern w:val="0"/>
                <w:szCs w:val="21"/>
              </w:rPr>
              <w:t>一、申请账户类型</w:t>
            </w:r>
          </w:p>
        </w:tc>
      </w:tr>
      <w:tr w:rsidR="00911AEB">
        <w:trPr>
          <w:trHeight w:val="433"/>
        </w:trPr>
        <w:tc>
          <w:tcPr>
            <w:tcW w:w="1647" w:type="dxa"/>
            <w:gridSpan w:val="4"/>
            <w:vAlign w:val="center"/>
          </w:tcPr>
          <w:p w:rsidR="00911AEB" w:rsidRDefault="00EB64E0">
            <w:pPr>
              <w:widowControl/>
              <w:adjustRightInd w:val="0"/>
              <w:snapToGrid w:val="0"/>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账户分类</w:t>
            </w:r>
          </w:p>
        </w:tc>
        <w:tc>
          <w:tcPr>
            <w:tcW w:w="9234" w:type="dxa"/>
            <w:gridSpan w:val="62"/>
            <w:vAlign w:val="bottom"/>
          </w:tcPr>
          <w:p w:rsidR="00911AEB" w:rsidRDefault="00EB64E0">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□期货</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□股票期权</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□证券现货</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 xml:space="preserve"> </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□其他</w:t>
            </w:r>
            <w:r>
              <w:rPr>
                <w:rFonts w:asciiTheme="minorEastAsia" w:hAnsiTheme="minorEastAsia" w:cs="宋体"/>
                <w:kern w:val="0"/>
                <w:sz w:val="18"/>
                <w:szCs w:val="18"/>
              </w:rPr>
              <w:t>________</w:t>
            </w:r>
          </w:p>
        </w:tc>
      </w:tr>
      <w:tr w:rsidR="00911AEB">
        <w:tc>
          <w:tcPr>
            <w:tcW w:w="1647" w:type="dxa"/>
            <w:gridSpan w:val="4"/>
            <w:vAlign w:val="center"/>
          </w:tcPr>
          <w:p w:rsidR="00911AEB" w:rsidRDefault="00EB64E0">
            <w:pPr>
              <w:widowControl/>
              <w:adjustRightInd w:val="0"/>
              <w:snapToGrid w:val="0"/>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期货交易编码</w:t>
            </w:r>
          </w:p>
        </w:tc>
        <w:tc>
          <w:tcPr>
            <w:tcW w:w="9234" w:type="dxa"/>
            <w:gridSpan w:val="62"/>
            <w:vAlign w:val="bottom"/>
          </w:tcPr>
          <w:p w:rsidR="00911AEB" w:rsidRDefault="00EB64E0">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□上海期货交易所</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□大连商品交易所</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□郑州商品交易所</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 xml:space="preserve">□广州期货交易所 </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 xml:space="preserve">□上海国际能源交易中心 </w:t>
            </w:r>
            <w:r>
              <w:rPr>
                <w:rFonts w:asciiTheme="minorEastAsia" w:hAnsiTheme="minorEastAsia" w:cs="宋体"/>
                <w:kern w:val="0"/>
                <w:sz w:val="18"/>
                <w:szCs w:val="18"/>
              </w:rPr>
              <w:t xml:space="preserve"> </w:t>
            </w:r>
          </w:p>
          <w:p w:rsidR="00911AEB" w:rsidRDefault="00EB64E0">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□中国金融期货交易所（□交易</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□套保</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□套利</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□其他</w:t>
            </w:r>
            <w:r>
              <w:rPr>
                <w:rFonts w:asciiTheme="minorEastAsia" w:hAnsiTheme="minorEastAsia" w:cs="宋体"/>
                <w:kern w:val="0"/>
                <w:sz w:val="18"/>
                <w:szCs w:val="18"/>
              </w:rPr>
              <w:t>________________</w:t>
            </w:r>
          </w:p>
        </w:tc>
      </w:tr>
      <w:tr w:rsidR="00911AEB">
        <w:trPr>
          <w:trHeight w:val="2325"/>
        </w:trPr>
        <w:tc>
          <w:tcPr>
            <w:tcW w:w="1647" w:type="dxa"/>
            <w:gridSpan w:val="4"/>
            <w:vAlign w:val="center"/>
          </w:tcPr>
          <w:p w:rsidR="00911AEB" w:rsidRDefault="00EB64E0">
            <w:pPr>
              <w:widowControl/>
              <w:adjustRightInd w:val="0"/>
              <w:snapToGrid w:val="0"/>
              <w:jc w:val="center"/>
              <w:rPr>
                <w:rFonts w:asciiTheme="minorEastAsia" w:cs="宋体"/>
                <w:kern w:val="0"/>
                <w:sz w:val="20"/>
                <w:szCs w:val="18"/>
              </w:rPr>
            </w:pPr>
            <w:r>
              <w:rPr>
                <w:rFonts w:asciiTheme="minorEastAsia" w:hAnsiTheme="minorEastAsia" w:cs="宋体" w:hint="eastAsia"/>
                <w:b/>
                <w:bCs/>
                <w:kern w:val="0"/>
                <w:sz w:val="18"/>
                <w:szCs w:val="18"/>
              </w:rPr>
              <w:t>期货交易者适当性品种</w:t>
            </w:r>
          </w:p>
        </w:tc>
        <w:tc>
          <w:tcPr>
            <w:tcW w:w="9234" w:type="dxa"/>
            <w:gridSpan w:val="62"/>
            <w:vAlign w:val="center"/>
          </w:tcPr>
          <w:p w:rsidR="00911AEB" w:rsidRDefault="00EB64E0">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中国金融期货交易所（</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股指期货</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国债期货</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股指期权）</w:t>
            </w:r>
          </w:p>
          <w:p w:rsidR="00911AEB" w:rsidRDefault="00EB64E0">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上海国际能源交易中心（特定品种期货【</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原油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非原油】 </w:t>
            </w:r>
            <w:r>
              <w:rPr>
                <w:rFonts w:asciiTheme="minorEastAsia" w:hAnsiTheme="minorEastAsia" w:cs="宋体"/>
                <w:kern w:val="0"/>
                <w:sz w:val="18"/>
                <w:szCs w:val="18"/>
              </w:rPr>
              <w:t xml:space="preserve"> </w:t>
            </w:r>
            <w:r>
              <w:rPr>
                <w:rFonts w:asciiTheme="minorEastAsia" w:hAnsiTheme="minorEastAsia" w:cs="宋体"/>
                <w:kern w:val="0"/>
                <w:sz w:val="18"/>
                <w:szCs w:val="18"/>
              </w:rPr>
              <w:sym w:font="Wingdings 2" w:char="00A3"/>
            </w:r>
            <w:r>
              <w:rPr>
                <w:rFonts w:asciiTheme="minorEastAsia" w:hAnsiTheme="minorEastAsia" w:cs="宋体" w:hint="eastAsia"/>
                <w:kern w:val="0"/>
                <w:sz w:val="18"/>
                <w:szCs w:val="18"/>
              </w:rPr>
              <w:t>特定品种期权</w:t>
            </w:r>
            <w:r>
              <w:rPr>
                <w:rFonts w:asciiTheme="minorEastAsia" w:hAnsiTheme="minorEastAsia" w:cs="宋体"/>
                <w:kern w:val="0"/>
                <w:sz w:val="18"/>
                <w:szCs w:val="18"/>
              </w:rPr>
              <w:t>-原油</w:t>
            </w:r>
            <w:r>
              <w:rPr>
                <w:rFonts w:asciiTheme="minorEastAsia" w:hAnsiTheme="minorEastAsia" w:cs="宋体" w:hint="eastAsia"/>
                <w:kern w:val="0"/>
                <w:sz w:val="18"/>
                <w:szCs w:val="18"/>
              </w:rPr>
              <w:t>）</w:t>
            </w:r>
          </w:p>
          <w:p w:rsidR="00911AEB" w:rsidRDefault="00EB64E0">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上海期货交易所</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商品期权）</w:t>
            </w:r>
            <w:r>
              <w:rPr>
                <w:rFonts w:asciiTheme="minorEastAsia" w:hAnsiTheme="minorEastAsia" w:cs="宋体"/>
                <w:kern w:val="0"/>
                <w:sz w:val="18"/>
                <w:szCs w:val="18"/>
              </w:rPr>
              <w:t xml:space="preserve"> </w:t>
            </w:r>
          </w:p>
          <w:p w:rsidR="00911AEB" w:rsidRDefault="00EB64E0">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大连商品交易所</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商品期权</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特定品种期货</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p>
          <w:p w:rsidR="00911AEB" w:rsidRDefault="00EB64E0">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郑州商品交易所</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商品期权</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特定品种期货）</w:t>
            </w:r>
            <w:r>
              <w:rPr>
                <w:rFonts w:asciiTheme="minorEastAsia" w:hAnsiTheme="minorEastAsia" w:cs="宋体"/>
                <w:kern w:val="0"/>
                <w:sz w:val="18"/>
                <w:szCs w:val="18"/>
              </w:rPr>
              <w:t xml:space="preserve">  </w:t>
            </w:r>
          </w:p>
          <w:p w:rsidR="00911AEB" w:rsidRDefault="00EB64E0">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广州期货交易所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商品期权</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特定品种期货）</w:t>
            </w:r>
            <w:r>
              <w:rPr>
                <w:rFonts w:asciiTheme="minorEastAsia" w:hAnsiTheme="minorEastAsia" w:cs="宋体"/>
                <w:kern w:val="0"/>
                <w:sz w:val="18"/>
                <w:szCs w:val="18"/>
              </w:rPr>
              <w:t xml:space="preserve">  </w:t>
            </w:r>
          </w:p>
          <w:p w:rsidR="00911AEB" w:rsidRDefault="00EB64E0">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指定品种：</w:t>
            </w:r>
            <w:r>
              <w:rPr>
                <w:rFonts w:asciiTheme="minorEastAsia" w:hAnsiTheme="minorEastAsia" w:cs="宋体"/>
                <w:kern w:val="0"/>
                <w:sz w:val="18"/>
                <w:szCs w:val="18"/>
              </w:rPr>
              <w:t>________________________</w:t>
            </w:r>
          </w:p>
        </w:tc>
      </w:tr>
      <w:tr w:rsidR="00911AEB">
        <w:trPr>
          <w:trHeight w:val="417"/>
        </w:trPr>
        <w:tc>
          <w:tcPr>
            <w:tcW w:w="1647" w:type="dxa"/>
            <w:gridSpan w:val="4"/>
            <w:vAlign w:val="center"/>
          </w:tcPr>
          <w:p w:rsidR="00911AEB" w:rsidRDefault="00EB64E0">
            <w:pPr>
              <w:widowControl/>
              <w:adjustRightInd w:val="0"/>
              <w:snapToGrid w:val="0"/>
              <w:jc w:val="center"/>
              <w:rPr>
                <w:rFonts w:asciiTheme="minorEastAsia" w:cs="宋体"/>
                <w:kern w:val="0"/>
                <w:sz w:val="20"/>
                <w:szCs w:val="18"/>
              </w:rPr>
            </w:pPr>
            <w:r>
              <w:rPr>
                <w:rFonts w:asciiTheme="minorEastAsia" w:hAnsiTheme="minorEastAsia" w:cs="宋体" w:hint="eastAsia"/>
                <w:b/>
                <w:bCs/>
                <w:kern w:val="0"/>
                <w:sz w:val="18"/>
                <w:szCs w:val="18"/>
              </w:rPr>
              <w:t>证券账户</w:t>
            </w:r>
          </w:p>
        </w:tc>
        <w:tc>
          <w:tcPr>
            <w:tcW w:w="9234" w:type="dxa"/>
            <w:gridSpan w:val="62"/>
            <w:vAlign w:val="center"/>
          </w:tcPr>
          <w:p w:rsidR="00911AEB" w:rsidRDefault="00EB64E0">
            <w:pPr>
              <w:widowControl/>
              <w:adjustRightInd w:val="0"/>
              <w:snapToGrid w:val="0"/>
              <w:spacing w:line="300" w:lineRule="auto"/>
              <w:jc w:val="left"/>
              <w:rPr>
                <w:rFonts w:asciiTheme="minorEastAsia" w:hAnsiTheme="minorEastAsia" w:cs="宋体"/>
                <w:kern w:val="0"/>
                <w:sz w:val="18"/>
                <w:szCs w:val="18"/>
              </w:rPr>
            </w:pPr>
            <w:r>
              <w:rPr>
                <w:rFonts w:asciiTheme="minorEastAsia" w:hAnsiTheme="minorEastAsia" w:cs="宋体" w:hint="eastAsia"/>
                <w:kern w:val="0"/>
                <w:sz w:val="18"/>
                <w:szCs w:val="18"/>
              </w:rPr>
              <w:t>□沪</w:t>
            </w:r>
            <w:r>
              <w:rPr>
                <w:rFonts w:asciiTheme="minorEastAsia" w:hAnsiTheme="minorEastAsia" w:cs="宋体"/>
                <w:kern w:val="0"/>
                <w:sz w:val="18"/>
                <w:szCs w:val="18"/>
              </w:rPr>
              <w:t>A</w:t>
            </w:r>
            <w:r>
              <w:rPr>
                <w:rFonts w:asciiTheme="minorEastAsia" w:hAnsiTheme="minorEastAsia" w:cs="宋体" w:hint="eastAsia"/>
                <w:kern w:val="0"/>
                <w:sz w:val="18"/>
                <w:szCs w:val="18"/>
              </w:rPr>
              <w:t>股东账号</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□深</w:t>
            </w:r>
            <w:r>
              <w:rPr>
                <w:rFonts w:asciiTheme="minorEastAsia" w:hAnsiTheme="minorEastAsia" w:cs="宋体"/>
                <w:kern w:val="0"/>
                <w:sz w:val="18"/>
                <w:szCs w:val="18"/>
              </w:rPr>
              <w:t>A</w:t>
            </w:r>
            <w:r>
              <w:rPr>
                <w:rFonts w:asciiTheme="minorEastAsia" w:hAnsiTheme="minorEastAsia" w:cs="宋体" w:hint="eastAsia"/>
                <w:kern w:val="0"/>
                <w:sz w:val="18"/>
                <w:szCs w:val="18"/>
              </w:rPr>
              <w:t>股东账号</w:t>
            </w:r>
            <w:r>
              <w:rPr>
                <w:rFonts w:asciiTheme="minorEastAsia" w:hAnsiTheme="minorEastAsia" w:cs="宋体"/>
                <w:kern w:val="0"/>
                <w:sz w:val="18"/>
                <w:szCs w:val="18"/>
              </w:rPr>
              <w:t xml:space="preserve"> </w:t>
            </w:r>
            <w:r>
              <w:rPr>
                <w:rFonts w:asciiTheme="minorEastAsia" w:hAnsiTheme="minorEastAsia" w:cs="宋体" w:hint="eastAsia"/>
                <w:i/>
                <w:iCs/>
                <w:color w:val="808080" w:themeColor="background1" w:themeShade="80"/>
                <w:kern w:val="0"/>
                <w:sz w:val="15"/>
                <w:szCs w:val="15"/>
                <w:u w:val="single"/>
              </w:rPr>
              <w:t>（默认普通深</w:t>
            </w:r>
            <w:r>
              <w:rPr>
                <w:rFonts w:asciiTheme="minorEastAsia" w:hAnsiTheme="minorEastAsia" w:cs="宋体"/>
                <w:i/>
                <w:iCs/>
                <w:color w:val="808080" w:themeColor="background1" w:themeShade="80"/>
                <w:kern w:val="0"/>
                <w:sz w:val="15"/>
                <w:szCs w:val="15"/>
                <w:u w:val="single"/>
              </w:rPr>
              <w:t>A</w:t>
            </w:r>
            <w:r>
              <w:rPr>
                <w:rFonts w:asciiTheme="minorEastAsia" w:hAnsiTheme="minorEastAsia" w:cs="宋体" w:hint="eastAsia"/>
                <w:i/>
                <w:iCs/>
                <w:color w:val="808080" w:themeColor="background1" w:themeShade="80"/>
                <w:kern w:val="0"/>
                <w:sz w:val="15"/>
                <w:szCs w:val="15"/>
                <w:u w:val="single"/>
              </w:rPr>
              <w:t>，非专用深</w:t>
            </w:r>
            <w:r>
              <w:rPr>
                <w:rFonts w:asciiTheme="minorEastAsia" w:hAnsiTheme="minorEastAsia" w:cs="宋体"/>
                <w:i/>
                <w:iCs/>
                <w:color w:val="808080" w:themeColor="background1" w:themeShade="80"/>
                <w:kern w:val="0"/>
                <w:sz w:val="15"/>
                <w:szCs w:val="15"/>
                <w:u w:val="single"/>
              </w:rPr>
              <w:t>A</w:t>
            </w:r>
            <w:r>
              <w:rPr>
                <w:rFonts w:asciiTheme="minorEastAsia" w:hAnsiTheme="minorEastAsia" w:cs="宋体" w:hint="eastAsia"/>
                <w:i/>
                <w:iCs/>
                <w:color w:val="808080" w:themeColor="background1" w:themeShade="80"/>
                <w:kern w:val="0"/>
                <w:sz w:val="15"/>
                <w:szCs w:val="15"/>
                <w:u w:val="single"/>
              </w:rPr>
              <w:t>）</w:t>
            </w:r>
            <w:r>
              <w:rPr>
                <w:rFonts w:asciiTheme="minorEastAsia" w:hAnsiTheme="minorEastAsia" w:cs="宋体"/>
                <w:i/>
                <w:iCs/>
                <w:color w:val="808080" w:themeColor="background1" w:themeShade="80"/>
                <w:kern w:val="0"/>
                <w:sz w:val="15"/>
                <w:szCs w:val="15"/>
                <w:u w:val="single"/>
              </w:rPr>
              <w:t xml:space="preserve"> </w:t>
            </w:r>
            <w:r>
              <w:rPr>
                <w:rFonts w:asciiTheme="minorEastAsia" w:hAnsiTheme="minorEastAsia" w:cs="宋体"/>
                <w:kern w:val="0"/>
                <w:sz w:val="18"/>
                <w:szCs w:val="18"/>
              </w:rPr>
              <w:t xml:space="preserve">              </w:t>
            </w:r>
            <w:r>
              <w:rPr>
                <w:rFonts w:asciiTheme="minorEastAsia" w:hAnsiTheme="minorEastAsia" w:cs="宋体" w:hint="eastAsia"/>
                <w:i/>
                <w:iCs/>
                <w:color w:val="808080" w:themeColor="background1" w:themeShade="80"/>
                <w:kern w:val="0"/>
                <w:sz w:val="15"/>
                <w:szCs w:val="15"/>
                <w:u w:val="single"/>
              </w:rPr>
              <w:t>（如使用已有深</w:t>
            </w:r>
            <w:r>
              <w:rPr>
                <w:rFonts w:asciiTheme="minorEastAsia" w:hAnsiTheme="minorEastAsia" w:cs="宋体"/>
                <w:i/>
                <w:iCs/>
                <w:color w:val="808080" w:themeColor="background1" w:themeShade="80"/>
                <w:kern w:val="0"/>
                <w:sz w:val="15"/>
                <w:szCs w:val="15"/>
                <w:u w:val="single"/>
              </w:rPr>
              <w:t>A</w:t>
            </w:r>
            <w:r>
              <w:rPr>
                <w:rFonts w:asciiTheme="minorEastAsia" w:hAnsiTheme="minorEastAsia" w:cs="宋体" w:hint="eastAsia"/>
                <w:i/>
                <w:iCs/>
                <w:color w:val="808080" w:themeColor="background1" w:themeShade="80"/>
                <w:kern w:val="0"/>
                <w:sz w:val="15"/>
                <w:szCs w:val="15"/>
                <w:u w:val="single"/>
              </w:rPr>
              <w:t>，请填上）</w:t>
            </w:r>
          </w:p>
        </w:tc>
      </w:tr>
      <w:tr w:rsidR="00911AEB">
        <w:trPr>
          <w:trHeight w:val="423"/>
        </w:trPr>
        <w:tc>
          <w:tcPr>
            <w:tcW w:w="1647" w:type="dxa"/>
            <w:gridSpan w:val="4"/>
            <w:vAlign w:val="center"/>
          </w:tcPr>
          <w:p w:rsidR="00911AEB" w:rsidRDefault="00EB64E0">
            <w:pPr>
              <w:widowControl/>
              <w:adjustRightInd w:val="0"/>
              <w:snapToGrid w:val="0"/>
              <w:jc w:val="center"/>
              <w:rPr>
                <w:rFonts w:asciiTheme="minorEastAsia" w:cs="宋体"/>
                <w:kern w:val="0"/>
                <w:sz w:val="20"/>
                <w:szCs w:val="18"/>
              </w:rPr>
            </w:pPr>
            <w:r>
              <w:rPr>
                <w:rFonts w:asciiTheme="minorEastAsia" w:hAnsiTheme="minorEastAsia" w:cs="宋体" w:hint="eastAsia"/>
                <w:b/>
                <w:bCs/>
                <w:kern w:val="0"/>
                <w:sz w:val="18"/>
                <w:szCs w:val="18"/>
              </w:rPr>
              <w:t>衍生品合约账户</w:t>
            </w:r>
          </w:p>
        </w:tc>
        <w:tc>
          <w:tcPr>
            <w:tcW w:w="9234" w:type="dxa"/>
            <w:gridSpan w:val="62"/>
            <w:vAlign w:val="center"/>
          </w:tcPr>
          <w:p w:rsidR="00911AEB" w:rsidRDefault="00EB64E0">
            <w:pPr>
              <w:widowControl/>
              <w:adjustRightInd w:val="0"/>
              <w:snapToGrid w:val="0"/>
              <w:spacing w:line="300" w:lineRule="auto"/>
              <w:jc w:val="left"/>
              <w:rPr>
                <w:rFonts w:asciiTheme="minorEastAsia" w:hAnsiTheme="minorEastAsia" w:cs="宋体"/>
                <w:kern w:val="0"/>
                <w:sz w:val="18"/>
                <w:szCs w:val="18"/>
              </w:rPr>
            </w:pPr>
            <w:r>
              <w:rPr>
                <w:rFonts w:asciiTheme="minorEastAsia" w:hAnsiTheme="minorEastAsia" w:cs="宋体" w:hint="eastAsia"/>
                <w:kern w:val="0"/>
                <w:sz w:val="18"/>
                <w:szCs w:val="18"/>
              </w:rPr>
              <w:t>□上海证券交易所</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□深圳证券交易所</w:t>
            </w:r>
            <w:r>
              <w:rPr>
                <w:rFonts w:asciiTheme="minorEastAsia" w:hAnsiTheme="minorEastAsia" w:cs="宋体" w:hint="eastAsia"/>
                <w:i/>
                <w:iCs/>
                <w:color w:val="808080" w:themeColor="background1" w:themeShade="80"/>
                <w:kern w:val="0"/>
                <w:sz w:val="15"/>
                <w:szCs w:val="15"/>
                <w:u w:val="single"/>
              </w:rPr>
              <w:t>（默认普通账户，特殊业务需使用专用深</w:t>
            </w:r>
            <w:r>
              <w:rPr>
                <w:rFonts w:asciiTheme="minorEastAsia" w:hAnsiTheme="minorEastAsia" w:cs="宋体"/>
                <w:i/>
                <w:iCs/>
                <w:color w:val="808080" w:themeColor="background1" w:themeShade="80"/>
                <w:kern w:val="0"/>
                <w:sz w:val="15"/>
                <w:szCs w:val="15"/>
                <w:u w:val="single"/>
              </w:rPr>
              <w:t>A</w:t>
            </w:r>
            <w:r>
              <w:rPr>
                <w:rFonts w:asciiTheme="minorEastAsia" w:hAnsiTheme="minorEastAsia" w:cs="宋体" w:hint="eastAsia"/>
                <w:i/>
                <w:iCs/>
                <w:color w:val="808080" w:themeColor="background1" w:themeShade="80"/>
                <w:kern w:val="0"/>
                <w:sz w:val="15"/>
                <w:szCs w:val="15"/>
                <w:u w:val="single"/>
              </w:rPr>
              <w:t>账户申请）</w:t>
            </w:r>
          </w:p>
        </w:tc>
      </w:tr>
      <w:tr w:rsidR="00911AEB">
        <w:tc>
          <w:tcPr>
            <w:tcW w:w="10881" w:type="dxa"/>
            <w:gridSpan w:val="66"/>
            <w:shd w:val="clear" w:color="000000" w:fill="538ED5"/>
            <w:vAlign w:val="center"/>
          </w:tcPr>
          <w:p w:rsidR="00911AEB" w:rsidRDefault="00EB64E0">
            <w:pPr>
              <w:widowControl/>
              <w:adjustRightInd w:val="0"/>
              <w:snapToGrid w:val="0"/>
              <w:jc w:val="left"/>
              <w:rPr>
                <w:rFonts w:asciiTheme="minorEastAsia" w:cs="宋体"/>
                <w:b/>
                <w:bCs/>
                <w:color w:val="FFFFFF"/>
                <w:kern w:val="0"/>
                <w:szCs w:val="21"/>
              </w:rPr>
            </w:pPr>
            <w:r>
              <w:rPr>
                <w:rFonts w:asciiTheme="minorEastAsia" w:hAnsiTheme="minorEastAsia" w:cs="宋体" w:hint="eastAsia"/>
                <w:b/>
                <w:bCs/>
                <w:color w:val="FFFFFF"/>
                <w:kern w:val="0"/>
                <w:szCs w:val="21"/>
              </w:rPr>
              <w:t>二、客户基本资料</w:t>
            </w:r>
          </w:p>
        </w:tc>
      </w:tr>
      <w:tr w:rsidR="00911AEB">
        <w:trPr>
          <w:trHeight w:val="459"/>
        </w:trPr>
        <w:tc>
          <w:tcPr>
            <w:tcW w:w="3075" w:type="dxa"/>
            <w:gridSpan w:val="13"/>
            <w:vAlign w:val="center"/>
          </w:tcPr>
          <w:p w:rsidR="00911AEB" w:rsidRDefault="00EB64E0">
            <w:pPr>
              <w:widowControl/>
              <w:adjustRightInd w:val="0"/>
              <w:snapToGrid w:val="0"/>
              <w:jc w:val="left"/>
              <w:rPr>
                <w:rFonts w:asciiTheme="minorEastAsia" w:cs="宋体"/>
                <w:b/>
                <w:bCs/>
                <w:kern w:val="0"/>
                <w:sz w:val="18"/>
                <w:szCs w:val="18"/>
              </w:rPr>
            </w:pPr>
            <w:r>
              <w:rPr>
                <w:rFonts w:asciiTheme="minorEastAsia" w:hAnsiTheme="minorEastAsia" w:cs="宋体" w:hint="eastAsia"/>
                <w:b/>
                <w:bCs/>
                <w:kern w:val="0"/>
                <w:sz w:val="18"/>
                <w:szCs w:val="18"/>
              </w:rPr>
              <w:t>特殊单位客户名称</w:t>
            </w:r>
            <w:r>
              <w:rPr>
                <w:rFonts w:asciiTheme="minorEastAsia" w:hAnsiTheme="minorEastAsia" w:cs="宋体" w:hint="eastAsia"/>
                <w:i/>
                <w:iCs/>
                <w:color w:val="808080" w:themeColor="background1" w:themeShade="80"/>
                <w:kern w:val="0"/>
                <w:sz w:val="15"/>
                <w:szCs w:val="15"/>
                <w:u w:val="single"/>
              </w:rPr>
              <w:t>（管理人全称）</w:t>
            </w:r>
          </w:p>
        </w:tc>
        <w:tc>
          <w:tcPr>
            <w:tcW w:w="7806" w:type="dxa"/>
            <w:gridSpan w:val="53"/>
            <w:vAlign w:val="center"/>
          </w:tcPr>
          <w:p w:rsidR="00911AEB" w:rsidRDefault="00911AEB">
            <w:pPr>
              <w:widowControl/>
              <w:adjustRightInd w:val="0"/>
              <w:snapToGrid w:val="0"/>
              <w:jc w:val="left"/>
              <w:rPr>
                <w:rFonts w:asciiTheme="minorEastAsia" w:cs="宋体"/>
                <w:b/>
                <w:bCs/>
                <w:kern w:val="0"/>
                <w:sz w:val="18"/>
                <w:szCs w:val="18"/>
              </w:rPr>
            </w:pPr>
          </w:p>
        </w:tc>
      </w:tr>
      <w:tr w:rsidR="00911AEB">
        <w:tc>
          <w:tcPr>
            <w:tcW w:w="2017" w:type="dxa"/>
            <w:gridSpan w:val="6"/>
            <w:vAlign w:val="center"/>
          </w:tcPr>
          <w:p w:rsidR="00911AEB" w:rsidRDefault="00EB64E0">
            <w:pPr>
              <w:widowControl/>
              <w:adjustRightInd w:val="0"/>
              <w:snapToGrid w:val="0"/>
              <w:jc w:val="center"/>
              <w:rPr>
                <w:rFonts w:asciiTheme="minorEastAsia" w:hAnsiTheme="minorEastAsia" w:cs="宋体"/>
                <w:kern w:val="0"/>
                <w:sz w:val="18"/>
                <w:szCs w:val="18"/>
              </w:rPr>
            </w:pPr>
            <w:r>
              <w:rPr>
                <w:rFonts w:asciiTheme="minorEastAsia" w:hAnsiTheme="minorEastAsia" w:cs="宋体" w:hint="eastAsia"/>
                <w:b/>
                <w:bCs/>
                <w:kern w:val="0"/>
                <w:sz w:val="18"/>
                <w:szCs w:val="18"/>
              </w:rPr>
              <w:t>特殊单位客户及其分户管理资产类型</w:t>
            </w:r>
            <w:r>
              <w:rPr>
                <w:rFonts w:asciiTheme="minorEastAsia" w:hAnsiTheme="minorEastAsia" w:cs="宋体" w:hint="eastAsia"/>
                <w:i/>
                <w:iCs/>
                <w:color w:val="808080" w:themeColor="background1" w:themeShade="80"/>
                <w:kern w:val="0"/>
                <w:sz w:val="15"/>
                <w:szCs w:val="15"/>
                <w:u w:val="single"/>
              </w:rPr>
              <w:t>（投资者类型）</w:t>
            </w:r>
          </w:p>
        </w:tc>
        <w:tc>
          <w:tcPr>
            <w:tcW w:w="8864" w:type="dxa"/>
            <w:gridSpan w:val="60"/>
          </w:tcPr>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证券公司</w:t>
            </w:r>
          </w:p>
          <w:p w:rsidR="00911AEB" w:rsidRDefault="00EB64E0">
            <w:pPr>
              <w:adjustRightInd w:val="0"/>
              <w:snapToGrid w:val="0"/>
              <w:ind w:firstLineChars="285" w:firstLine="513"/>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自营</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集合资产管理计划</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□单一资产管理计划</w:t>
            </w:r>
          </w:p>
          <w:p w:rsidR="00911AEB" w:rsidRDefault="00EB64E0">
            <w:pPr>
              <w:adjustRightInd w:val="0"/>
              <w:snapToGrid w:val="0"/>
              <w:ind w:firstLineChars="300" w:firstLine="540"/>
              <w:rPr>
                <w:rFonts w:asciiTheme="minorEastAsia" w:hAnsiTheme="minorEastAsia" w:cs="宋体"/>
                <w:kern w:val="0"/>
                <w:sz w:val="18"/>
                <w:szCs w:val="18"/>
              </w:rPr>
            </w:pPr>
            <w:r>
              <w:rPr>
                <w:rFonts w:asciiTheme="minorEastAsia" w:hAnsiTheme="minorEastAsia" w:cs="宋体" w:hint="eastAsia"/>
                <w:kern w:val="0"/>
                <w:sz w:val="18"/>
                <w:szCs w:val="18"/>
              </w:rPr>
              <w:t>□证券投资基金</w:t>
            </w:r>
          </w:p>
          <w:p w:rsidR="00911AEB" w:rsidRDefault="00EB64E0" w:rsidP="00EB64E0">
            <w:pPr>
              <w:adjustRightInd w:val="0"/>
              <w:snapToGrid w:val="0"/>
              <w:ind w:firstLineChars="497" w:firstLine="895"/>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封闭式基金</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开放式基金（不包括</w:t>
            </w:r>
            <w:r>
              <w:rPr>
                <w:rFonts w:asciiTheme="minorEastAsia" w:hAnsiTheme="minorEastAsia" w:cs="宋体"/>
                <w:kern w:val="0"/>
                <w:sz w:val="18"/>
                <w:szCs w:val="18"/>
              </w:rPr>
              <w:t>ETF</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 xml:space="preserve">保本基金 </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ETF    </w:t>
            </w:r>
            <w:r>
              <w:rPr>
                <w:rFonts w:asciiTheme="minorEastAsia" w:hAnsiTheme="minorEastAsia" w:cs="宋体" w:hint="eastAsia"/>
                <w:kern w:val="0"/>
                <w:sz w:val="18"/>
                <w:szCs w:val="18"/>
              </w:rPr>
              <w:t>□债券基金（短期理财债券基金除外）</w:t>
            </w:r>
          </w:p>
          <w:p w:rsidR="00911AEB" w:rsidRDefault="00EB64E0">
            <w:pPr>
              <w:adjustRightInd w:val="0"/>
              <w:snapToGrid w:val="0"/>
              <w:ind w:firstLineChars="300" w:firstLine="540"/>
              <w:rPr>
                <w:rFonts w:asciiTheme="minorEastAsia" w:hAnsiTheme="minorEastAsia" w:cs="宋体"/>
                <w:kern w:val="0"/>
                <w:sz w:val="18"/>
                <w:szCs w:val="18"/>
              </w:rPr>
            </w:pPr>
            <w:r>
              <w:rPr>
                <w:rFonts w:asciiTheme="minorEastAsia" w:hAnsiTheme="minorEastAsia" w:cs="宋体" w:hint="eastAsia"/>
                <w:kern w:val="0"/>
                <w:sz w:val="18"/>
                <w:szCs w:val="18"/>
              </w:rPr>
              <w:t>□场内对冲业务</w:t>
            </w:r>
          </w:p>
          <w:p w:rsidR="00911AEB" w:rsidRDefault="00EB64E0">
            <w:pPr>
              <w:adjustRightInd w:val="0"/>
              <w:snapToGrid w:val="0"/>
              <w:ind w:leftChars="144" w:left="302" w:firstLineChars="353" w:firstLine="635"/>
              <w:rPr>
                <w:rFonts w:asciiTheme="minorEastAsia" w:hAnsiTheme="minorEastAsia" w:cs="宋体"/>
                <w:kern w:val="0"/>
                <w:sz w:val="18"/>
                <w:szCs w:val="18"/>
              </w:rPr>
            </w:pPr>
            <w:r>
              <w:rPr>
                <w:rFonts w:asciiTheme="minorEastAsia" w:hAnsiTheme="minorEastAsia" w:cs="宋体" w:hint="eastAsia"/>
                <w:kern w:val="0"/>
                <w:sz w:val="18"/>
                <w:szCs w:val="18"/>
              </w:rPr>
              <w:t>□场外期权  □收益互换   □收益凭证</w:t>
            </w:r>
          </w:p>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基金公司</w:t>
            </w:r>
          </w:p>
          <w:p w:rsidR="00911AEB" w:rsidRDefault="00EB64E0">
            <w:pPr>
              <w:adjustRightInd w:val="0"/>
              <w:snapToGrid w:val="0"/>
              <w:ind w:firstLineChars="300" w:firstLine="540"/>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证券投资基金</w:t>
            </w:r>
          </w:p>
          <w:p w:rsidR="00911AEB" w:rsidRDefault="00EB64E0">
            <w:pPr>
              <w:adjustRightInd w:val="0"/>
              <w:snapToGrid w:val="0"/>
              <w:ind w:firstLineChars="479" w:firstLine="862"/>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封闭式基金</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开放式基金（不包括</w:t>
            </w:r>
            <w:r>
              <w:rPr>
                <w:rFonts w:asciiTheme="minorEastAsia" w:hAnsiTheme="minorEastAsia" w:cs="宋体"/>
                <w:kern w:val="0"/>
                <w:sz w:val="18"/>
                <w:szCs w:val="18"/>
              </w:rPr>
              <w:t>ETF</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 xml:space="preserve">保本基金 </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ETF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债券基金（短期理财债券基金除外）</w:t>
            </w:r>
          </w:p>
          <w:p w:rsidR="00911AEB" w:rsidRDefault="00EB64E0">
            <w:pPr>
              <w:adjustRightInd w:val="0"/>
              <w:snapToGrid w:val="0"/>
              <w:ind w:firstLineChars="300" w:firstLine="540"/>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私募资产管理计划</w:t>
            </w:r>
          </w:p>
          <w:p w:rsidR="00911AEB" w:rsidRDefault="00EB64E0" w:rsidP="00EB64E0">
            <w:pPr>
              <w:adjustRightInd w:val="0"/>
              <w:snapToGrid w:val="0"/>
              <w:ind w:firstLineChars="497" w:firstLine="895"/>
              <w:rPr>
                <w:rFonts w:asciiTheme="minorEastAsia" w:hAnsiTheme="minorEastAsia" w:cs="宋体"/>
                <w:kern w:val="0"/>
                <w:sz w:val="18"/>
                <w:szCs w:val="18"/>
              </w:rPr>
            </w:pPr>
            <w:r>
              <w:rPr>
                <w:rFonts w:asciiTheme="minorEastAsia" w:hAnsiTheme="minorEastAsia" w:cs="宋体" w:hint="eastAsia"/>
                <w:kern w:val="0"/>
                <w:sz w:val="18"/>
                <w:szCs w:val="18"/>
              </w:rPr>
              <w:t>□单一资产管理计划</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□集合资产管理计划</w:t>
            </w:r>
          </w:p>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信托公司</w:t>
            </w:r>
          </w:p>
          <w:p w:rsidR="00911AEB" w:rsidRDefault="00EB64E0">
            <w:pPr>
              <w:adjustRightInd w:val="0"/>
              <w:snapToGrid w:val="0"/>
              <w:ind w:firstLineChars="300" w:firstLine="540"/>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信托公司单一信托产品</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信托公司集合信托产品</w:t>
            </w:r>
          </w:p>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保险公司</w:t>
            </w:r>
          </w:p>
          <w:p w:rsidR="00911AEB" w:rsidRDefault="00EB64E0">
            <w:pPr>
              <w:adjustRightInd w:val="0"/>
              <w:snapToGrid w:val="0"/>
              <w:ind w:firstLineChars="300" w:firstLine="540"/>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保险资产组合</w:t>
            </w:r>
          </w:p>
          <w:p w:rsidR="00911AEB" w:rsidRDefault="00EB64E0">
            <w:pPr>
              <w:adjustRightInd w:val="0"/>
              <w:snapToGrid w:val="0"/>
              <w:ind w:firstLineChars="300" w:firstLine="540"/>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证券投资基金</w:t>
            </w:r>
          </w:p>
          <w:p w:rsidR="00911AEB" w:rsidRDefault="00EB64E0" w:rsidP="00EB64E0">
            <w:pPr>
              <w:adjustRightInd w:val="0"/>
              <w:snapToGrid w:val="0"/>
              <w:ind w:firstLineChars="497" w:firstLine="895"/>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封闭式基金</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开放式基金（不包括</w:t>
            </w:r>
            <w:r>
              <w:rPr>
                <w:rFonts w:asciiTheme="minorEastAsia" w:hAnsiTheme="minorEastAsia" w:cs="宋体"/>
                <w:kern w:val="0"/>
                <w:sz w:val="18"/>
                <w:szCs w:val="18"/>
              </w:rPr>
              <w:t>ETF</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 xml:space="preserve">保本基金 </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ETF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债券基金（短期理财债券基金除外）</w:t>
            </w:r>
          </w:p>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 xml:space="preserve">合格境外机构投资者 </w:t>
            </w:r>
            <w:r>
              <w:rPr>
                <w:rFonts w:asciiTheme="minorEastAsia" w:hAnsiTheme="minorEastAsia" w:cs="宋体"/>
                <w:kern w:val="0"/>
                <w:sz w:val="18"/>
                <w:szCs w:val="18"/>
              </w:rPr>
              <w:t xml:space="preserve">   </w:t>
            </w:r>
          </w:p>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人民币合格境外机构投资者</w:t>
            </w:r>
          </w:p>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私募基金管理机构</w:t>
            </w:r>
          </w:p>
          <w:p w:rsidR="00911AEB" w:rsidRDefault="00EB64E0">
            <w:pPr>
              <w:adjustRightInd w:val="0"/>
              <w:snapToGrid w:val="0"/>
              <w:ind w:firstLineChars="300" w:firstLine="540"/>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私募证券投资基金</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 xml:space="preserve">私募股权投资基金 </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私募创业投资基金</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私募商品基金</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其他</w:t>
            </w:r>
          </w:p>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期货公司</w:t>
            </w:r>
          </w:p>
          <w:p w:rsidR="00911AEB" w:rsidRDefault="00EB64E0">
            <w:pPr>
              <w:adjustRightInd w:val="0"/>
              <w:snapToGrid w:val="0"/>
              <w:ind w:firstLineChars="300" w:firstLine="540"/>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私募资产管理计划（□期货类 □综合类）</w:t>
            </w:r>
          </w:p>
          <w:p w:rsidR="00911AEB" w:rsidRDefault="00EB64E0">
            <w:pPr>
              <w:adjustRightInd w:val="0"/>
              <w:snapToGrid w:val="0"/>
              <w:ind w:firstLineChars="495" w:firstLine="891"/>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单一资产管理计划</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集合资产管理计划</w:t>
            </w:r>
          </w:p>
          <w:p w:rsidR="00911AEB" w:rsidRDefault="00EB64E0">
            <w:pPr>
              <w:adjustRightInd w:val="0"/>
              <w:snapToGrid w:val="0"/>
              <w:ind w:firstLineChars="300" w:firstLine="540"/>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期货公司资产管理子公司（□期货类 □综合类）</w:t>
            </w:r>
          </w:p>
          <w:p w:rsidR="00911AEB" w:rsidRDefault="00EB64E0">
            <w:pPr>
              <w:adjustRightInd w:val="0"/>
              <w:snapToGrid w:val="0"/>
              <w:ind w:firstLineChars="300" w:firstLine="540"/>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私募资产管理计划</w:t>
            </w:r>
          </w:p>
          <w:p w:rsidR="00911AEB" w:rsidRDefault="00EB64E0" w:rsidP="00EB64E0">
            <w:pPr>
              <w:adjustRightInd w:val="0"/>
              <w:snapToGrid w:val="0"/>
              <w:ind w:firstLineChars="497" w:firstLine="895"/>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单一资产管理计划</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集合资产管理计划</w:t>
            </w:r>
          </w:p>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期货公司风险管理子公司</w:t>
            </w:r>
          </w:p>
          <w:p w:rsidR="00911AEB" w:rsidRDefault="00EB64E0">
            <w:pPr>
              <w:adjustRightInd w:val="0"/>
              <w:snapToGrid w:val="0"/>
              <w:ind w:firstLineChars="300" w:firstLine="540"/>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合作套保</w:t>
            </w:r>
          </w:p>
          <w:p w:rsidR="00911AEB" w:rsidRDefault="00EB64E0">
            <w:pPr>
              <w:adjustRightInd w:val="0"/>
              <w:snapToGrid w:val="0"/>
              <w:ind w:firstLineChars="300" w:firstLine="540"/>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场外衍生品业务</w:t>
            </w:r>
          </w:p>
          <w:p w:rsidR="00911AEB" w:rsidRDefault="00EB64E0" w:rsidP="00EB64E0">
            <w:pPr>
              <w:adjustRightInd w:val="0"/>
              <w:snapToGrid w:val="0"/>
              <w:ind w:firstLineChars="485" w:firstLine="873"/>
              <w:rPr>
                <w:rFonts w:asciiTheme="minorEastAsia" w:hAnsiTheme="minorEastAsia" w:cs="宋体"/>
                <w:kern w:val="0"/>
                <w:sz w:val="18"/>
                <w:szCs w:val="18"/>
              </w:rPr>
            </w:pPr>
            <w:r>
              <w:rPr>
                <w:rFonts w:asciiTheme="minorEastAsia" w:hAnsiTheme="minorEastAsia" w:cs="宋体" w:hint="eastAsia"/>
                <w:kern w:val="0"/>
                <w:sz w:val="18"/>
                <w:szCs w:val="18"/>
              </w:rPr>
              <w:t>□“保险</w:t>
            </w:r>
            <w:r>
              <w:rPr>
                <w:rFonts w:asciiTheme="minorEastAsia" w:hAnsiTheme="minorEastAsia" w:cs="宋体"/>
                <w:kern w:val="0"/>
                <w:sz w:val="18"/>
                <w:szCs w:val="18"/>
              </w:rPr>
              <w:t>+</w:t>
            </w:r>
            <w:r>
              <w:rPr>
                <w:rFonts w:asciiTheme="minorEastAsia" w:hAnsiTheme="minorEastAsia" w:cs="宋体" w:hint="eastAsia"/>
                <w:kern w:val="0"/>
                <w:sz w:val="18"/>
                <w:szCs w:val="18"/>
              </w:rPr>
              <w:t>期货”类业务</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 xml:space="preserve">与商业银行开展的场外衍生品业务 </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□场内对冲业务</w:t>
            </w:r>
          </w:p>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做市机构</w:t>
            </w:r>
          </w:p>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lastRenderedPageBreak/>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基本养老保险基金</w:t>
            </w:r>
          </w:p>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企业年金、职业年金基金</w:t>
            </w:r>
          </w:p>
          <w:p w:rsidR="00911AEB" w:rsidRDefault="00EB64E0">
            <w:pPr>
              <w:adjustRightInd w:val="0"/>
              <w:snapToGrid w:val="0"/>
              <w:ind w:firstLineChars="300" w:firstLine="540"/>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 xml:space="preserve">养老金产品 </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证券投资组合</w:t>
            </w:r>
          </w:p>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银行</w:t>
            </w:r>
          </w:p>
          <w:p w:rsidR="00911AEB" w:rsidRDefault="00EB64E0">
            <w:pPr>
              <w:adjustRightInd w:val="0"/>
              <w:snapToGrid w:val="0"/>
              <w:ind w:firstLineChars="300" w:firstLine="540"/>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 xml:space="preserve">商业银行 </w:t>
            </w:r>
            <w:r>
              <w:rPr>
                <w:rFonts w:asciiTheme="minorEastAsia" w:hAnsiTheme="minorEastAsia" w:cs="宋体"/>
                <w:kern w:val="0"/>
                <w:sz w:val="18"/>
                <w:szCs w:val="18"/>
              </w:rPr>
              <w:t xml:space="preserve">   </w:t>
            </w:r>
          </w:p>
        </w:tc>
      </w:tr>
      <w:tr w:rsidR="00911AEB">
        <w:trPr>
          <w:trHeight w:val="428"/>
        </w:trPr>
        <w:tc>
          <w:tcPr>
            <w:tcW w:w="2017" w:type="dxa"/>
            <w:gridSpan w:val="6"/>
            <w:shd w:val="clear" w:color="000000" w:fill="FFFFFF"/>
            <w:vAlign w:val="center"/>
          </w:tcPr>
          <w:p w:rsidR="00911AEB" w:rsidRDefault="00EB64E0">
            <w:pPr>
              <w:widowControl/>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lastRenderedPageBreak/>
              <w:t>交易编码对应名称</w:t>
            </w:r>
          </w:p>
        </w:tc>
        <w:tc>
          <w:tcPr>
            <w:tcW w:w="8864" w:type="dxa"/>
            <w:gridSpan w:val="60"/>
            <w:shd w:val="clear" w:color="000000" w:fill="FFFFFF"/>
            <w:vAlign w:val="center"/>
          </w:tcPr>
          <w:p w:rsidR="00911AEB" w:rsidRDefault="00911AEB">
            <w:pPr>
              <w:widowControl/>
              <w:tabs>
                <w:tab w:val="left" w:pos="1134"/>
              </w:tabs>
              <w:adjustRightInd w:val="0"/>
              <w:snapToGrid w:val="0"/>
              <w:jc w:val="center"/>
              <w:rPr>
                <w:rFonts w:asciiTheme="minorEastAsia" w:cs="宋体"/>
                <w:kern w:val="0"/>
                <w:sz w:val="18"/>
                <w:szCs w:val="18"/>
              </w:rPr>
            </w:pPr>
          </w:p>
        </w:tc>
      </w:tr>
      <w:tr w:rsidR="00911AEB">
        <w:trPr>
          <w:trHeight w:val="227"/>
        </w:trPr>
        <w:tc>
          <w:tcPr>
            <w:tcW w:w="2017" w:type="dxa"/>
            <w:gridSpan w:val="6"/>
            <w:shd w:val="clear" w:color="000000" w:fill="FFFFFF"/>
            <w:vAlign w:val="center"/>
          </w:tcPr>
          <w:p w:rsidR="00911AEB" w:rsidRDefault="00EB64E0">
            <w:pPr>
              <w:widowControl/>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附加码</w:t>
            </w:r>
          </w:p>
        </w:tc>
        <w:tc>
          <w:tcPr>
            <w:tcW w:w="2520" w:type="dxa"/>
            <w:gridSpan w:val="22"/>
            <w:shd w:val="clear" w:color="000000" w:fill="FFFFFF"/>
            <w:vAlign w:val="center"/>
          </w:tcPr>
          <w:p w:rsidR="00911AEB" w:rsidRDefault="00911AEB">
            <w:pPr>
              <w:widowControl/>
              <w:adjustRightInd w:val="0"/>
              <w:snapToGrid w:val="0"/>
              <w:jc w:val="center"/>
              <w:rPr>
                <w:rFonts w:asciiTheme="minorEastAsia" w:cs="宋体"/>
                <w:kern w:val="0"/>
                <w:sz w:val="18"/>
                <w:szCs w:val="18"/>
              </w:rPr>
            </w:pPr>
          </w:p>
        </w:tc>
        <w:tc>
          <w:tcPr>
            <w:tcW w:w="1191" w:type="dxa"/>
            <w:gridSpan w:val="12"/>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账户规模</w:t>
            </w:r>
          </w:p>
          <w:p w:rsidR="00911AEB" w:rsidRDefault="00EB64E0">
            <w:pPr>
              <w:widowControl/>
              <w:adjustRightInd w:val="0"/>
              <w:snapToGrid w:val="0"/>
              <w:jc w:val="center"/>
              <w:rPr>
                <w:rFonts w:asciiTheme="minorEastAsia" w:cs="宋体"/>
                <w:kern w:val="0"/>
                <w:sz w:val="18"/>
                <w:szCs w:val="18"/>
              </w:rPr>
            </w:pPr>
            <w:r>
              <w:rPr>
                <w:rFonts w:asciiTheme="minorEastAsia" w:hAnsiTheme="minorEastAsia" w:cs="宋体" w:hint="eastAsia"/>
                <w:i/>
                <w:iCs/>
                <w:color w:val="808080" w:themeColor="background1" w:themeShade="80"/>
                <w:kern w:val="0"/>
                <w:sz w:val="15"/>
                <w:szCs w:val="15"/>
                <w:u w:val="single"/>
              </w:rPr>
              <w:t>（单位万元）</w:t>
            </w:r>
          </w:p>
        </w:tc>
        <w:tc>
          <w:tcPr>
            <w:tcW w:w="1920" w:type="dxa"/>
            <w:gridSpan w:val="11"/>
            <w:shd w:val="clear" w:color="000000" w:fill="FFFFFF"/>
            <w:vAlign w:val="center"/>
          </w:tcPr>
          <w:p w:rsidR="00911AEB" w:rsidRDefault="00911AEB">
            <w:pPr>
              <w:widowControl/>
              <w:tabs>
                <w:tab w:val="left" w:pos="1134"/>
              </w:tabs>
              <w:adjustRightInd w:val="0"/>
              <w:snapToGrid w:val="0"/>
              <w:jc w:val="center"/>
              <w:rPr>
                <w:rFonts w:asciiTheme="minorEastAsia" w:hAnsiTheme="minorEastAsia" w:cs="宋体"/>
                <w:kern w:val="0"/>
                <w:sz w:val="18"/>
                <w:szCs w:val="18"/>
              </w:rPr>
            </w:pPr>
          </w:p>
        </w:tc>
        <w:tc>
          <w:tcPr>
            <w:tcW w:w="1359" w:type="dxa"/>
            <w:gridSpan w:val="8"/>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MOM产品资产单元</w:t>
            </w:r>
          </w:p>
        </w:tc>
        <w:tc>
          <w:tcPr>
            <w:tcW w:w="1874" w:type="dxa"/>
            <w:gridSpan w:val="7"/>
            <w:shd w:val="clear" w:color="000000" w:fill="FFFFFF"/>
            <w:vAlign w:val="center"/>
          </w:tcPr>
          <w:p w:rsidR="00911AEB" w:rsidRDefault="00EB64E0">
            <w:pPr>
              <w:widowControl/>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kern w:val="0"/>
                <w:sz w:val="18"/>
                <w:szCs w:val="18"/>
              </w:rPr>
              <w:t>是</w:t>
            </w:r>
            <w:r>
              <w:rPr>
                <w:rFonts w:asciiTheme="minorEastAsia" w:hAnsiTheme="minorEastAsia" w:cs="宋体" w:hint="eastAsia"/>
                <w:kern w:val="0"/>
                <w:sz w:val="18"/>
                <w:szCs w:val="18"/>
              </w:rPr>
              <w:t>□否</w:t>
            </w:r>
          </w:p>
        </w:tc>
      </w:tr>
      <w:tr w:rsidR="00911AEB">
        <w:trPr>
          <w:trHeight w:val="308"/>
        </w:trPr>
        <w:tc>
          <w:tcPr>
            <w:tcW w:w="2017" w:type="dxa"/>
            <w:gridSpan w:val="6"/>
            <w:shd w:val="clear" w:color="000000" w:fill="FFFFFF"/>
            <w:vAlign w:val="center"/>
          </w:tcPr>
          <w:p w:rsidR="00911AEB" w:rsidRDefault="00EB64E0">
            <w:pPr>
              <w:widowControl/>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投资品种</w:t>
            </w:r>
          </w:p>
        </w:tc>
        <w:tc>
          <w:tcPr>
            <w:tcW w:w="1559" w:type="dxa"/>
            <w:gridSpan w:val="13"/>
            <w:shd w:val="clear" w:color="000000" w:fill="FFFFFF"/>
            <w:vAlign w:val="center"/>
          </w:tcPr>
          <w:p w:rsidR="00911AEB" w:rsidRDefault="00911AEB">
            <w:pPr>
              <w:widowControl/>
              <w:tabs>
                <w:tab w:val="left" w:pos="1134"/>
              </w:tabs>
              <w:adjustRightInd w:val="0"/>
              <w:snapToGrid w:val="0"/>
              <w:jc w:val="center"/>
              <w:rPr>
                <w:rFonts w:ascii="宋体" w:hAnsi="宋体"/>
                <w:sz w:val="18"/>
                <w:szCs w:val="18"/>
              </w:rPr>
            </w:pPr>
          </w:p>
        </w:tc>
        <w:tc>
          <w:tcPr>
            <w:tcW w:w="1432" w:type="dxa"/>
            <w:gridSpan w:val="15"/>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投资比例</w:t>
            </w:r>
          </w:p>
          <w:p w:rsidR="00911AEB" w:rsidRDefault="00EB64E0">
            <w:pPr>
              <w:widowControl/>
              <w:tabs>
                <w:tab w:val="left" w:pos="1134"/>
              </w:tabs>
              <w:adjustRightInd w:val="0"/>
              <w:snapToGrid w:val="0"/>
              <w:jc w:val="center"/>
              <w:rPr>
                <w:rFonts w:ascii="宋体" w:hAnsi="宋体"/>
                <w:sz w:val="18"/>
                <w:szCs w:val="18"/>
              </w:rPr>
            </w:pPr>
            <w:r>
              <w:rPr>
                <w:rFonts w:asciiTheme="minorEastAsia" w:hAnsiTheme="minorEastAsia" w:cs="宋体" w:hint="eastAsia"/>
                <w:i/>
                <w:iCs/>
                <w:color w:val="808080" w:themeColor="background1" w:themeShade="80"/>
                <w:kern w:val="0"/>
                <w:sz w:val="15"/>
                <w:szCs w:val="15"/>
                <w:u w:val="single"/>
              </w:rPr>
              <w:t>（%）</w:t>
            </w:r>
          </w:p>
        </w:tc>
        <w:tc>
          <w:tcPr>
            <w:tcW w:w="1609" w:type="dxa"/>
            <w:gridSpan w:val="12"/>
            <w:tcBorders>
              <w:right w:val="single" w:sz="4" w:space="0" w:color="auto"/>
            </w:tcBorders>
            <w:shd w:val="clear" w:color="000000" w:fill="FFFFFF"/>
            <w:vAlign w:val="center"/>
          </w:tcPr>
          <w:p w:rsidR="00911AEB" w:rsidRDefault="00911AEB">
            <w:pPr>
              <w:widowControl/>
              <w:tabs>
                <w:tab w:val="left" w:pos="1134"/>
              </w:tabs>
              <w:adjustRightInd w:val="0"/>
              <w:snapToGrid w:val="0"/>
              <w:jc w:val="center"/>
              <w:rPr>
                <w:rFonts w:ascii="宋体" w:hAnsi="宋体"/>
                <w:sz w:val="18"/>
                <w:szCs w:val="18"/>
              </w:rPr>
            </w:pPr>
          </w:p>
        </w:tc>
        <w:tc>
          <w:tcPr>
            <w:tcW w:w="1031" w:type="dxa"/>
            <w:gridSpan w:val="5"/>
            <w:tcBorders>
              <w:left w:val="single" w:sz="4" w:space="0" w:color="auto"/>
            </w:tcBorders>
            <w:shd w:val="clear" w:color="000000" w:fill="FFFFFF"/>
            <w:vAlign w:val="center"/>
          </w:tcPr>
          <w:p w:rsidR="00911AEB" w:rsidRDefault="00EB64E0">
            <w:pPr>
              <w:widowControl/>
              <w:tabs>
                <w:tab w:val="left" w:pos="1134"/>
              </w:tabs>
              <w:adjustRightInd w:val="0"/>
              <w:snapToGrid w:val="0"/>
              <w:jc w:val="center"/>
              <w:rPr>
                <w:rFonts w:ascii="宋体" w:hAnsi="宋体"/>
                <w:sz w:val="18"/>
                <w:szCs w:val="18"/>
              </w:rPr>
            </w:pPr>
            <w:r>
              <w:rPr>
                <w:rFonts w:asciiTheme="minorEastAsia" w:hAnsiTheme="minorEastAsia" w:cs="宋体" w:hint="eastAsia"/>
                <w:kern w:val="0"/>
                <w:sz w:val="18"/>
                <w:szCs w:val="18"/>
              </w:rPr>
              <w:t>存续期</w:t>
            </w:r>
          </w:p>
        </w:tc>
        <w:tc>
          <w:tcPr>
            <w:tcW w:w="3233" w:type="dxa"/>
            <w:gridSpan w:val="15"/>
            <w:shd w:val="clear" w:color="000000" w:fill="FFFFFF"/>
            <w:vAlign w:val="center"/>
          </w:tcPr>
          <w:p w:rsidR="00911AEB" w:rsidRDefault="00EB64E0">
            <w:pPr>
              <w:widowControl/>
              <w:tabs>
                <w:tab w:val="left" w:pos="1134"/>
              </w:tabs>
              <w:adjustRightInd w:val="0"/>
              <w:snapToGrid w:val="0"/>
              <w:jc w:val="right"/>
              <w:rPr>
                <w:rFonts w:asciiTheme="minorEastAsia" w:cs="宋体"/>
                <w:kern w:val="0"/>
                <w:sz w:val="18"/>
                <w:szCs w:val="18"/>
              </w:rPr>
            </w:pPr>
            <w:r>
              <w:rPr>
                <w:rFonts w:ascii="宋体" w:hAnsi="宋体"/>
                <w:sz w:val="18"/>
                <w:szCs w:val="18"/>
              </w:rPr>
              <w:t xml:space="preserve">  </w:t>
            </w:r>
            <w:r>
              <w:rPr>
                <w:rFonts w:ascii="宋体" w:hAnsi="宋体" w:hint="eastAsia"/>
                <w:sz w:val="18"/>
                <w:szCs w:val="18"/>
              </w:rPr>
              <w:t xml:space="preserve">年  月  日至 </w:t>
            </w:r>
            <w:r>
              <w:rPr>
                <w:rFonts w:ascii="宋体" w:hAnsi="宋体"/>
                <w:sz w:val="18"/>
                <w:szCs w:val="18"/>
              </w:rPr>
              <w:t xml:space="preserve">  </w:t>
            </w:r>
            <w:r>
              <w:rPr>
                <w:rFonts w:ascii="宋体" w:hAnsi="宋体" w:hint="eastAsia"/>
                <w:sz w:val="18"/>
                <w:szCs w:val="18"/>
              </w:rPr>
              <w:t xml:space="preserve"> 年  月  日</w:t>
            </w:r>
          </w:p>
        </w:tc>
      </w:tr>
      <w:tr w:rsidR="00911AEB">
        <w:tc>
          <w:tcPr>
            <w:tcW w:w="1489" w:type="dxa"/>
            <w:gridSpan w:val="2"/>
            <w:tcBorders>
              <w:right w:val="single" w:sz="4" w:space="0" w:color="auto"/>
            </w:tcBorders>
            <w:shd w:val="clear" w:color="000000" w:fill="FFFFFF"/>
            <w:vAlign w:val="center"/>
          </w:tcPr>
          <w:p w:rsidR="00911AEB" w:rsidRDefault="00EB64E0">
            <w:pPr>
              <w:widowControl/>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分户管理资产对应的现货账户</w:t>
            </w:r>
          </w:p>
        </w:tc>
        <w:tc>
          <w:tcPr>
            <w:tcW w:w="2584" w:type="dxa"/>
            <w:gridSpan w:val="23"/>
            <w:tcBorders>
              <w:left w:val="single" w:sz="4" w:space="0" w:color="auto"/>
            </w:tcBorders>
            <w:shd w:val="clear" w:color="000000" w:fill="FFFFFF"/>
            <w:vAlign w:val="center"/>
          </w:tcPr>
          <w:p w:rsidR="00911AEB" w:rsidRDefault="00EB64E0">
            <w:pPr>
              <w:widowControl/>
              <w:tabs>
                <w:tab w:val="left" w:pos="1134"/>
              </w:tabs>
              <w:adjustRightInd w:val="0"/>
              <w:snapToGrid w:val="0"/>
              <w:rPr>
                <w:rFonts w:asciiTheme="minorEastAsia" w:cs="宋体"/>
                <w:kern w:val="0"/>
                <w:sz w:val="18"/>
                <w:szCs w:val="18"/>
              </w:rPr>
            </w:pPr>
            <w:r>
              <w:rPr>
                <w:rFonts w:asciiTheme="minorEastAsia" w:hAnsiTheme="minorEastAsia" w:cs="宋体" w:hint="eastAsia"/>
                <w:kern w:val="0"/>
                <w:sz w:val="18"/>
                <w:szCs w:val="18"/>
              </w:rPr>
              <w:t>沪市股东卡：</w:t>
            </w:r>
            <w:r>
              <w:rPr>
                <w:rFonts w:asciiTheme="minorEastAsia" w:hAnsiTheme="minorEastAsia" w:cs="宋体"/>
                <w:kern w:val="0"/>
                <w:sz w:val="18"/>
                <w:szCs w:val="18"/>
              </w:rPr>
              <w:t xml:space="preserve">              </w:t>
            </w:r>
          </w:p>
          <w:p w:rsidR="00911AEB" w:rsidRDefault="00EB64E0">
            <w:pPr>
              <w:widowControl/>
              <w:tabs>
                <w:tab w:val="left" w:pos="1134"/>
              </w:tabs>
              <w:adjustRightInd w:val="0"/>
              <w:snapToGrid w:val="0"/>
              <w:ind w:right="720"/>
              <w:rPr>
                <w:rFonts w:asciiTheme="minorEastAsia" w:hAnsiTheme="minorEastAsia" w:cs="宋体"/>
                <w:kern w:val="0"/>
                <w:sz w:val="18"/>
                <w:szCs w:val="18"/>
              </w:rPr>
            </w:pPr>
            <w:r>
              <w:rPr>
                <w:rFonts w:asciiTheme="minorEastAsia" w:hAnsiTheme="minorEastAsia" w:cs="宋体" w:hint="eastAsia"/>
                <w:kern w:val="0"/>
                <w:sz w:val="18"/>
                <w:szCs w:val="18"/>
              </w:rPr>
              <w:t>深市股东卡：</w:t>
            </w:r>
          </w:p>
        </w:tc>
        <w:tc>
          <w:tcPr>
            <w:tcW w:w="1736" w:type="dxa"/>
            <w:gridSpan w:val="17"/>
            <w:tcBorders>
              <w:left w:val="single" w:sz="4" w:space="0" w:color="auto"/>
              <w:right w:val="single" w:sz="4" w:space="0" w:color="auto"/>
            </w:tcBorders>
            <w:shd w:val="clear" w:color="000000" w:fill="FFFFFF"/>
            <w:vAlign w:val="center"/>
          </w:tcPr>
          <w:p w:rsidR="00911AEB" w:rsidRDefault="00EB64E0">
            <w:pPr>
              <w:widowControl/>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许可证编号</w:t>
            </w:r>
          </w:p>
          <w:p w:rsidR="00911AEB" w:rsidRDefault="00EB64E0">
            <w:pPr>
              <w:widowControl/>
              <w:tabs>
                <w:tab w:val="left" w:pos="1134"/>
              </w:tabs>
              <w:adjustRightInd w:val="0"/>
              <w:snapToGrid w:val="0"/>
              <w:rPr>
                <w:rFonts w:asciiTheme="minorEastAsia" w:hAnsiTheme="minorEastAsia" w:cs="宋体"/>
                <w:kern w:val="0"/>
                <w:sz w:val="18"/>
                <w:szCs w:val="18"/>
              </w:rPr>
            </w:pPr>
            <w:r>
              <w:rPr>
                <w:rFonts w:asciiTheme="minorEastAsia" w:hAnsiTheme="minorEastAsia" w:cs="宋体" w:hint="eastAsia"/>
                <w:i/>
                <w:iCs/>
                <w:color w:val="808080" w:themeColor="background1" w:themeShade="80"/>
                <w:kern w:val="0"/>
                <w:sz w:val="15"/>
                <w:szCs w:val="15"/>
                <w:u w:val="single"/>
              </w:rPr>
              <w:t>（仅Q</w:t>
            </w:r>
            <w:r>
              <w:rPr>
                <w:rFonts w:asciiTheme="minorEastAsia" w:hAnsiTheme="minorEastAsia" w:cs="宋体"/>
                <w:i/>
                <w:iCs/>
                <w:color w:val="808080" w:themeColor="background1" w:themeShade="80"/>
                <w:kern w:val="0"/>
                <w:sz w:val="15"/>
                <w:szCs w:val="15"/>
                <w:u w:val="single"/>
              </w:rPr>
              <w:t>FII/RQFII</w:t>
            </w:r>
            <w:r>
              <w:rPr>
                <w:rFonts w:asciiTheme="minorEastAsia" w:hAnsiTheme="minorEastAsia" w:cs="宋体" w:hint="eastAsia"/>
                <w:i/>
                <w:iCs/>
                <w:color w:val="808080" w:themeColor="background1" w:themeShade="80"/>
                <w:kern w:val="0"/>
                <w:sz w:val="15"/>
                <w:szCs w:val="15"/>
                <w:u w:val="single"/>
              </w:rPr>
              <w:t>填写）</w:t>
            </w:r>
          </w:p>
        </w:tc>
        <w:tc>
          <w:tcPr>
            <w:tcW w:w="1559" w:type="dxa"/>
            <w:gridSpan w:val="6"/>
            <w:tcBorders>
              <w:right w:val="single" w:sz="4" w:space="0" w:color="auto"/>
            </w:tcBorders>
            <w:shd w:val="clear" w:color="000000" w:fill="FFFFFF"/>
            <w:vAlign w:val="center"/>
          </w:tcPr>
          <w:p w:rsidR="00911AEB" w:rsidRDefault="00911AEB">
            <w:pPr>
              <w:widowControl/>
              <w:tabs>
                <w:tab w:val="left" w:pos="1134"/>
              </w:tabs>
              <w:adjustRightInd w:val="0"/>
              <w:snapToGrid w:val="0"/>
              <w:jc w:val="center"/>
              <w:rPr>
                <w:rFonts w:asciiTheme="minorEastAsia" w:hAnsiTheme="minorEastAsia" w:cs="宋体"/>
                <w:kern w:val="0"/>
                <w:sz w:val="18"/>
                <w:szCs w:val="18"/>
              </w:rPr>
            </w:pPr>
          </w:p>
        </w:tc>
        <w:tc>
          <w:tcPr>
            <w:tcW w:w="1843" w:type="dxa"/>
            <w:gridSpan w:val="14"/>
            <w:tcBorders>
              <w:left w:val="single" w:sz="4" w:space="0" w:color="auto"/>
              <w:right w:val="single" w:sz="4" w:space="0" w:color="auto"/>
            </w:tcBorders>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许可证有效期</w:t>
            </w:r>
          </w:p>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i/>
                <w:iCs/>
                <w:color w:val="808080" w:themeColor="background1" w:themeShade="80"/>
                <w:kern w:val="0"/>
                <w:sz w:val="15"/>
                <w:szCs w:val="15"/>
                <w:u w:val="single"/>
              </w:rPr>
              <w:t>（仅Q</w:t>
            </w:r>
            <w:r>
              <w:rPr>
                <w:rFonts w:asciiTheme="minorEastAsia" w:hAnsiTheme="minorEastAsia" w:cs="宋体"/>
                <w:i/>
                <w:iCs/>
                <w:color w:val="808080" w:themeColor="background1" w:themeShade="80"/>
                <w:kern w:val="0"/>
                <w:sz w:val="15"/>
                <w:szCs w:val="15"/>
                <w:u w:val="single"/>
              </w:rPr>
              <w:t>FII/RQFII</w:t>
            </w:r>
            <w:r>
              <w:rPr>
                <w:rFonts w:asciiTheme="minorEastAsia" w:hAnsiTheme="minorEastAsia" w:cs="宋体" w:hint="eastAsia"/>
                <w:i/>
                <w:iCs/>
                <w:color w:val="808080" w:themeColor="background1" w:themeShade="80"/>
                <w:kern w:val="0"/>
                <w:sz w:val="15"/>
                <w:szCs w:val="15"/>
                <w:u w:val="single"/>
              </w:rPr>
              <w:t>填写）</w:t>
            </w:r>
          </w:p>
        </w:tc>
        <w:tc>
          <w:tcPr>
            <w:tcW w:w="1670" w:type="dxa"/>
            <w:gridSpan w:val="4"/>
            <w:tcBorders>
              <w:left w:val="single" w:sz="4" w:space="0" w:color="auto"/>
            </w:tcBorders>
            <w:shd w:val="clear" w:color="000000" w:fill="FFFFFF"/>
            <w:vAlign w:val="center"/>
          </w:tcPr>
          <w:p w:rsidR="00911AEB" w:rsidRDefault="00911AEB">
            <w:pPr>
              <w:widowControl/>
              <w:tabs>
                <w:tab w:val="left" w:pos="1134"/>
              </w:tabs>
              <w:adjustRightInd w:val="0"/>
              <w:snapToGrid w:val="0"/>
              <w:rPr>
                <w:rFonts w:asciiTheme="minorEastAsia" w:hAnsiTheme="minorEastAsia" w:cs="宋体"/>
                <w:kern w:val="0"/>
                <w:sz w:val="18"/>
                <w:szCs w:val="18"/>
              </w:rPr>
            </w:pPr>
          </w:p>
        </w:tc>
      </w:tr>
      <w:tr w:rsidR="00911AEB">
        <w:tc>
          <w:tcPr>
            <w:tcW w:w="3866" w:type="dxa"/>
            <w:gridSpan w:val="23"/>
            <w:shd w:val="clear" w:color="000000" w:fill="FFFFFF"/>
            <w:vAlign w:val="center"/>
          </w:tcPr>
          <w:p w:rsidR="00911AEB" w:rsidRDefault="00EB64E0">
            <w:pPr>
              <w:widowControl/>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分户管理资产注册地址</w:t>
            </w:r>
          </w:p>
          <w:p w:rsidR="00911AEB" w:rsidRDefault="00EB64E0">
            <w:pPr>
              <w:widowControl/>
              <w:adjustRightInd w:val="0"/>
              <w:snapToGrid w:val="0"/>
              <w:jc w:val="center"/>
              <w:rPr>
                <w:rFonts w:asciiTheme="minorEastAsia" w:hAnsiTheme="minorEastAsia" w:cs="宋体"/>
                <w:color w:val="FF0000"/>
                <w:kern w:val="0"/>
                <w:sz w:val="18"/>
                <w:szCs w:val="18"/>
              </w:rPr>
            </w:pPr>
            <w:r>
              <w:rPr>
                <w:rFonts w:asciiTheme="minorEastAsia" w:hAnsiTheme="minorEastAsia" w:cs="宋体" w:hint="eastAsia"/>
                <w:i/>
                <w:iCs/>
                <w:color w:val="808080" w:themeColor="background1" w:themeShade="80"/>
                <w:kern w:val="0"/>
                <w:sz w:val="15"/>
                <w:szCs w:val="15"/>
                <w:u w:val="single"/>
              </w:rPr>
              <w:t>（仅Q</w:t>
            </w:r>
            <w:r>
              <w:rPr>
                <w:rFonts w:asciiTheme="minorEastAsia" w:hAnsiTheme="minorEastAsia" w:cs="宋体"/>
                <w:i/>
                <w:iCs/>
                <w:color w:val="808080" w:themeColor="background1" w:themeShade="80"/>
                <w:kern w:val="0"/>
                <w:sz w:val="15"/>
                <w:szCs w:val="15"/>
                <w:u w:val="single"/>
              </w:rPr>
              <w:t>FII/RQFII</w:t>
            </w:r>
            <w:r>
              <w:rPr>
                <w:rFonts w:asciiTheme="minorEastAsia" w:hAnsiTheme="minorEastAsia" w:cs="宋体" w:hint="eastAsia"/>
                <w:i/>
                <w:iCs/>
                <w:color w:val="808080" w:themeColor="background1" w:themeShade="80"/>
                <w:kern w:val="0"/>
                <w:sz w:val="15"/>
                <w:szCs w:val="15"/>
                <w:u w:val="single"/>
              </w:rPr>
              <w:t>为具体基金申请交易编码时填写）</w:t>
            </w:r>
          </w:p>
        </w:tc>
        <w:tc>
          <w:tcPr>
            <w:tcW w:w="7015" w:type="dxa"/>
            <w:gridSpan w:val="43"/>
            <w:shd w:val="clear" w:color="000000" w:fill="FFFFFF"/>
            <w:vAlign w:val="center"/>
          </w:tcPr>
          <w:p w:rsidR="00911AEB" w:rsidRDefault="00911AEB">
            <w:pPr>
              <w:widowControl/>
              <w:jc w:val="left"/>
              <w:rPr>
                <w:rFonts w:asciiTheme="minorEastAsia" w:hAnsiTheme="minorEastAsia" w:cs="宋体"/>
                <w:color w:val="FF0000"/>
                <w:kern w:val="0"/>
                <w:sz w:val="18"/>
                <w:szCs w:val="18"/>
              </w:rPr>
            </w:pPr>
          </w:p>
          <w:p w:rsidR="00911AEB" w:rsidRDefault="00911AEB">
            <w:pPr>
              <w:widowControl/>
              <w:tabs>
                <w:tab w:val="left" w:pos="1134"/>
              </w:tabs>
              <w:adjustRightInd w:val="0"/>
              <w:snapToGrid w:val="0"/>
              <w:jc w:val="center"/>
              <w:rPr>
                <w:rFonts w:asciiTheme="minorEastAsia" w:hAnsiTheme="minorEastAsia" w:cs="宋体"/>
                <w:color w:val="FF0000"/>
                <w:kern w:val="0"/>
                <w:sz w:val="18"/>
                <w:szCs w:val="18"/>
              </w:rPr>
            </w:pPr>
          </w:p>
        </w:tc>
      </w:tr>
      <w:tr w:rsidR="00911AEB">
        <w:trPr>
          <w:trHeight w:val="340"/>
        </w:trPr>
        <w:tc>
          <w:tcPr>
            <w:tcW w:w="2017" w:type="dxa"/>
            <w:gridSpan w:val="6"/>
            <w:vMerge w:val="restart"/>
            <w:shd w:val="clear" w:color="000000" w:fill="FFFFFF"/>
            <w:vAlign w:val="center"/>
          </w:tcPr>
          <w:p w:rsidR="00911AEB" w:rsidRDefault="00EB64E0">
            <w:pPr>
              <w:widowControl/>
              <w:adjustRightInd w:val="0"/>
              <w:snapToGrid w:val="0"/>
              <w:jc w:val="center"/>
              <w:rPr>
                <w:rFonts w:asciiTheme="minorEastAsia" w:hAnsiTheme="minorEastAsia" w:cs="宋体"/>
                <w:b/>
                <w:bCs/>
                <w:kern w:val="0"/>
                <w:sz w:val="18"/>
                <w:szCs w:val="18"/>
              </w:rPr>
            </w:pPr>
            <w:r>
              <w:rPr>
                <w:rFonts w:hint="eastAsia"/>
                <w:b/>
                <w:bCs/>
                <w:sz w:val="18"/>
                <w:szCs w:val="18"/>
              </w:rPr>
              <w:t>联系人</w:t>
            </w:r>
          </w:p>
        </w:tc>
        <w:tc>
          <w:tcPr>
            <w:tcW w:w="1096" w:type="dxa"/>
            <w:gridSpan w:val="8"/>
            <w:shd w:val="clear" w:color="000000" w:fill="FFFFFF"/>
            <w:vAlign w:val="center"/>
          </w:tcPr>
          <w:p w:rsidR="00911AEB" w:rsidRDefault="00EB64E0">
            <w:pPr>
              <w:widowControl/>
              <w:tabs>
                <w:tab w:val="left" w:pos="1134"/>
              </w:tabs>
              <w:adjustRightInd w:val="0"/>
              <w:snapToGrid w:val="0"/>
              <w:jc w:val="center"/>
              <w:rPr>
                <w:rFonts w:asciiTheme="minorEastAsia" w:cs="宋体"/>
                <w:kern w:val="0"/>
                <w:sz w:val="18"/>
                <w:szCs w:val="18"/>
              </w:rPr>
            </w:pPr>
            <w:r>
              <w:rPr>
                <w:rFonts w:hint="eastAsia"/>
                <w:sz w:val="18"/>
                <w:szCs w:val="18"/>
              </w:rPr>
              <w:t>姓名</w:t>
            </w:r>
          </w:p>
        </w:tc>
        <w:tc>
          <w:tcPr>
            <w:tcW w:w="1489" w:type="dxa"/>
            <w:gridSpan w:val="15"/>
            <w:shd w:val="clear" w:color="000000" w:fill="FFFFFF"/>
            <w:vAlign w:val="center"/>
          </w:tcPr>
          <w:p w:rsidR="00911AEB" w:rsidRDefault="00911AEB">
            <w:pPr>
              <w:widowControl/>
              <w:tabs>
                <w:tab w:val="left" w:pos="1134"/>
              </w:tabs>
              <w:adjustRightInd w:val="0"/>
              <w:snapToGrid w:val="0"/>
              <w:jc w:val="center"/>
              <w:rPr>
                <w:rFonts w:asciiTheme="minorEastAsia" w:cs="宋体"/>
                <w:kern w:val="0"/>
                <w:sz w:val="18"/>
                <w:szCs w:val="18"/>
              </w:rPr>
            </w:pPr>
          </w:p>
        </w:tc>
        <w:tc>
          <w:tcPr>
            <w:tcW w:w="1033" w:type="dxa"/>
            <w:gridSpan w:val="10"/>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hint="eastAsia"/>
                <w:sz w:val="18"/>
                <w:szCs w:val="18"/>
              </w:rPr>
              <w:t>证件类型</w:t>
            </w:r>
          </w:p>
        </w:tc>
        <w:tc>
          <w:tcPr>
            <w:tcW w:w="2013" w:type="dxa"/>
            <w:gridSpan w:val="12"/>
            <w:shd w:val="clear" w:color="000000" w:fill="FFFFFF"/>
            <w:vAlign w:val="center"/>
          </w:tcPr>
          <w:p w:rsidR="00911AEB" w:rsidRDefault="00911AEB">
            <w:pPr>
              <w:widowControl/>
              <w:tabs>
                <w:tab w:val="left" w:pos="1134"/>
              </w:tabs>
              <w:adjustRightInd w:val="0"/>
              <w:snapToGrid w:val="0"/>
              <w:jc w:val="center"/>
              <w:rPr>
                <w:rFonts w:asciiTheme="minorEastAsia" w:cs="宋体"/>
                <w:kern w:val="0"/>
                <w:sz w:val="18"/>
                <w:szCs w:val="18"/>
              </w:rPr>
            </w:pPr>
          </w:p>
        </w:tc>
        <w:tc>
          <w:tcPr>
            <w:tcW w:w="656" w:type="dxa"/>
            <w:gridSpan w:val="3"/>
            <w:shd w:val="clear" w:color="000000" w:fill="FFFFFF"/>
            <w:vAlign w:val="center"/>
          </w:tcPr>
          <w:p w:rsidR="00911AEB" w:rsidRDefault="00EB64E0">
            <w:pPr>
              <w:widowControl/>
              <w:adjustRightInd w:val="0"/>
              <w:snapToGrid w:val="0"/>
              <w:jc w:val="center"/>
              <w:rPr>
                <w:rFonts w:asciiTheme="minorEastAsia" w:cs="宋体"/>
                <w:kern w:val="0"/>
                <w:sz w:val="18"/>
                <w:szCs w:val="18"/>
              </w:rPr>
            </w:pPr>
            <w:r>
              <w:rPr>
                <w:rFonts w:hint="eastAsia"/>
                <w:sz w:val="18"/>
                <w:szCs w:val="18"/>
              </w:rPr>
              <w:t>证件号码</w:t>
            </w:r>
          </w:p>
        </w:tc>
        <w:tc>
          <w:tcPr>
            <w:tcW w:w="2577" w:type="dxa"/>
            <w:gridSpan w:val="12"/>
            <w:shd w:val="clear" w:color="000000" w:fill="FFFFFF"/>
            <w:vAlign w:val="center"/>
          </w:tcPr>
          <w:p w:rsidR="00911AEB" w:rsidRDefault="00911AEB">
            <w:pPr>
              <w:widowControl/>
              <w:adjustRightInd w:val="0"/>
              <w:snapToGrid w:val="0"/>
              <w:jc w:val="center"/>
              <w:rPr>
                <w:rFonts w:asciiTheme="minorEastAsia" w:cs="宋体"/>
                <w:kern w:val="0"/>
                <w:sz w:val="18"/>
                <w:szCs w:val="18"/>
              </w:rPr>
            </w:pPr>
          </w:p>
        </w:tc>
      </w:tr>
      <w:tr w:rsidR="00911AEB">
        <w:trPr>
          <w:trHeight w:val="340"/>
        </w:trPr>
        <w:tc>
          <w:tcPr>
            <w:tcW w:w="2017" w:type="dxa"/>
            <w:gridSpan w:val="6"/>
            <w:vMerge/>
            <w:shd w:val="clear" w:color="000000" w:fill="FFFFFF"/>
            <w:vAlign w:val="center"/>
          </w:tcPr>
          <w:p w:rsidR="00911AEB" w:rsidRDefault="00911AEB">
            <w:pPr>
              <w:widowControl/>
              <w:adjustRightInd w:val="0"/>
              <w:snapToGrid w:val="0"/>
              <w:jc w:val="center"/>
              <w:rPr>
                <w:rFonts w:asciiTheme="minorEastAsia" w:hAnsiTheme="minorEastAsia" w:cs="宋体"/>
                <w:b/>
                <w:bCs/>
                <w:kern w:val="0"/>
                <w:sz w:val="18"/>
                <w:szCs w:val="18"/>
              </w:rPr>
            </w:pPr>
          </w:p>
        </w:tc>
        <w:tc>
          <w:tcPr>
            <w:tcW w:w="1883" w:type="dxa"/>
            <w:gridSpan w:val="18"/>
            <w:shd w:val="clear" w:color="000000" w:fill="FFFFFF"/>
            <w:vAlign w:val="center"/>
          </w:tcPr>
          <w:p w:rsidR="00911AEB" w:rsidRDefault="00EB64E0">
            <w:pPr>
              <w:widowControl/>
              <w:tabs>
                <w:tab w:val="left" w:pos="1134"/>
              </w:tabs>
              <w:adjustRightInd w:val="0"/>
              <w:snapToGrid w:val="0"/>
              <w:jc w:val="center"/>
              <w:rPr>
                <w:sz w:val="18"/>
                <w:szCs w:val="18"/>
              </w:rPr>
            </w:pPr>
            <w:r>
              <w:rPr>
                <w:rFonts w:hint="eastAsia"/>
                <w:sz w:val="18"/>
                <w:szCs w:val="18"/>
              </w:rPr>
              <w:t>固定电话</w:t>
            </w:r>
          </w:p>
          <w:p w:rsidR="00911AEB" w:rsidRDefault="00EB64E0">
            <w:pPr>
              <w:widowControl/>
              <w:tabs>
                <w:tab w:val="left" w:pos="1134"/>
              </w:tabs>
              <w:adjustRightInd w:val="0"/>
              <w:snapToGrid w:val="0"/>
              <w:jc w:val="center"/>
              <w:rPr>
                <w:rFonts w:asciiTheme="minorEastAsia" w:cs="宋体"/>
                <w:kern w:val="0"/>
                <w:sz w:val="18"/>
                <w:szCs w:val="18"/>
              </w:rPr>
            </w:pPr>
            <w:r>
              <w:rPr>
                <w:rFonts w:asciiTheme="minorEastAsia" w:hAnsiTheme="minorEastAsia" w:cs="宋体" w:hint="eastAsia"/>
                <w:i/>
                <w:iCs/>
                <w:color w:val="808080" w:themeColor="background1" w:themeShade="80"/>
                <w:kern w:val="0"/>
                <w:sz w:val="15"/>
                <w:szCs w:val="15"/>
                <w:u w:val="single"/>
              </w:rPr>
              <w:t>（格式：区号-电话）</w:t>
            </w:r>
          </w:p>
        </w:tc>
        <w:tc>
          <w:tcPr>
            <w:tcW w:w="1735" w:type="dxa"/>
            <w:gridSpan w:val="15"/>
            <w:shd w:val="clear" w:color="000000" w:fill="FFFFFF"/>
            <w:vAlign w:val="center"/>
          </w:tcPr>
          <w:p w:rsidR="00911AEB" w:rsidRDefault="00911AEB">
            <w:pPr>
              <w:widowControl/>
              <w:tabs>
                <w:tab w:val="left" w:pos="1134"/>
              </w:tabs>
              <w:adjustRightInd w:val="0"/>
              <w:snapToGrid w:val="0"/>
              <w:jc w:val="center"/>
              <w:rPr>
                <w:rFonts w:asciiTheme="minorEastAsia" w:cs="宋体"/>
                <w:kern w:val="0"/>
                <w:sz w:val="18"/>
                <w:szCs w:val="18"/>
              </w:rPr>
            </w:pPr>
          </w:p>
        </w:tc>
        <w:tc>
          <w:tcPr>
            <w:tcW w:w="873" w:type="dxa"/>
            <w:gridSpan w:val="6"/>
            <w:shd w:val="clear" w:color="000000" w:fill="FFFFFF"/>
            <w:vAlign w:val="center"/>
          </w:tcPr>
          <w:p w:rsidR="00911AEB" w:rsidRDefault="00EB64E0">
            <w:pPr>
              <w:widowControl/>
              <w:tabs>
                <w:tab w:val="left" w:pos="1134"/>
              </w:tabs>
              <w:adjustRightInd w:val="0"/>
              <w:snapToGrid w:val="0"/>
              <w:jc w:val="center"/>
              <w:rPr>
                <w:rFonts w:asciiTheme="minorEastAsia" w:cs="宋体"/>
                <w:kern w:val="0"/>
                <w:sz w:val="18"/>
                <w:szCs w:val="18"/>
              </w:rPr>
            </w:pPr>
            <w:r>
              <w:rPr>
                <w:rFonts w:hint="eastAsia"/>
                <w:sz w:val="18"/>
                <w:szCs w:val="18"/>
              </w:rPr>
              <w:t>手机</w:t>
            </w:r>
          </w:p>
        </w:tc>
        <w:tc>
          <w:tcPr>
            <w:tcW w:w="1796" w:type="dxa"/>
            <w:gridSpan w:val="9"/>
            <w:shd w:val="clear" w:color="000000" w:fill="FFFFFF"/>
            <w:vAlign w:val="center"/>
          </w:tcPr>
          <w:p w:rsidR="00911AEB" w:rsidRDefault="00911AEB">
            <w:pPr>
              <w:widowControl/>
              <w:adjustRightInd w:val="0"/>
              <w:snapToGrid w:val="0"/>
              <w:jc w:val="center"/>
              <w:rPr>
                <w:rFonts w:asciiTheme="minorEastAsia" w:cs="宋体"/>
                <w:kern w:val="0"/>
                <w:sz w:val="18"/>
                <w:szCs w:val="18"/>
              </w:rPr>
            </w:pPr>
          </w:p>
        </w:tc>
        <w:tc>
          <w:tcPr>
            <w:tcW w:w="729" w:type="dxa"/>
            <w:gridSpan w:val="6"/>
            <w:shd w:val="clear" w:color="000000" w:fill="FFFFFF"/>
            <w:vAlign w:val="center"/>
          </w:tcPr>
          <w:p w:rsidR="00911AEB" w:rsidRDefault="00EB64E0">
            <w:pPr>
              <w:widowControl/>
              <w:adjustRightInd w:val="0"/>
              <w:snapToGrid w:val="0"/>
              <w:jc w:val="center"/>
              <w:rPr>
                <w:rFonts w:asciiTheme="minorEastAsia" w:cs="宋体"/>
                <w:kern w:val="0"/>
                <w:sz w:val="18"/>
                <w:szCs w:val="18"/>
              </w:rPr>
            </w:pPr>
            <w:r>
              <w:rPr>
                <w:rFonts w:asciiTheme="minorEastAsia" w:cs="宋体"/>
                <w:kern w:val="0"/>
                <w:sz w:val="18"/>
                <w:szCs w:val="18"/>
              </w:rPr>
              <w:t>E</w:t>
            </w:r>
            <w:r>
              <w:rPr>
                <w:rFonts w:asciiTheme="minorEastAsia" w:cs="宋体" w:hint="eastAsia"/>
                <w:kern w:val="0"/>
                <w:sz w:val="18"/>
                <w:szCs w:val="18"/>
              </w:rPr>
              <w:t>mail</w:t>
            </w:r>
          </w:p>
        </w:tc>
        <w:tc>
          <w:tcPr>
            <w:tcW w:w="1848" w:type="dxa"/>
            <w:gridSpan w:val="6"/>
            <w:shd w:val="clear" w:color="000000" w:fill="FFFFFF"/>
            <w:vAlign w:val="center"/>
          </w:tcPr>
          <w:p w:rsidR="00911AEB" w:rsidRDefault="00911AEB">
            <w:pPr>
              <w:adjustRightInd w:val="0"/>
              <w:snapToGrid w:val="0"/>
              <w:jc w:val="center"/>
              <w:rPr>
                <w:rFonts w:asciiTheme="minorEastAsia" w:cs="宋体"/>
                <w:kern w:val="0"/>
                <w:sz w:val="18"/>
                <w:szCs w:val="18"/>
              </w:rPr>
            </w:pPr>
          </w:p>
        </w:tc>
      </w:tr>
      <w:tr w:rsidR="00911AEB">
        <w:trPr>
          <w:trHeight w:val="340"/>
        </w:trPr>
        <w:tc>
          <w:tcPr>
            <w:tcW w:w="2017" w:type="dxa"/>
            <w:gridSpan w:val="6"/>
            <w:shd w:val="clear" w:color="000000" w:fill="FFFFFF"/>
            <w:vAlign w:val="center"/>
          </w:tcPr>
          <w:p w:rsidR="00911AEB" w:rsidRDefault="00EB64E0">
            <w:pPr>
              <w:widowControl/>
              <w:adjustRightInd w:val="0"/>
              <w:snapToGrid w:val="0"/>
              <w:jc w:val="center"/>
              <w:rPr>
                <w:rFonts w:asciiTheme="minorEastAsia" w:cs="宋体"/>
                <w:b/>
                <w:bCs/>
                <w:kern w:val="0"/>
                <w:sz w:val="18"/>
                <w:szCs w:val="18"/>
              </w:rPr>
            </w:pPr>
            <w:r>
              <w:rPr>
                <w:rFonts w:asciiTheme="minorEastAsia" w:hAnsiTheme="minorEastAsia" w:cs="宋体" w:hint="eastAsia"/>
                <w:b/>
                <w:bCs/>
                <w:kern w:val="0"/>
                <w:sz w:val="18"/>
                <w:szCs w:val="18"/>
              </w:rPr>
              <w:t>分户管理资产负责人</w:t>
            </w:r>
          </w:p>
        </w:tc>
        <w:tc>
          <w:tcPr>
            <w:tcW w:w="600" w:type="dxa"/>
            <w:gridSpan w:val="4"/>
            <w:shd w:val="clear" w:color="000000" w:fill="FFFFFF"/>
            <w:vAlign w:val="center"/>
          </w:tcPr>
          <w:p w:rsidR="00911AEB" w:rsidRDefault="00EB64E0">
            <w:pPr>
              <w:widowControl/>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姓名</w:t>
            </w:r>
          </w:p>
        </w:tc>
        <w:tc>
          <w:tcPr>
            <w:tcW w:w="908" w:type="dxa"/>
            <w:gridSpan w:val="8"/>
            <w:shd w:val="clear" w:color="000000" w:fill="FFFFFF"/>
            <w:vAlign w:val="center"/>
          </w:tcPr>
          <w:p w:rsidR="00911AEB" w:rsidRDefault="00911AEB">
            <w:pPr>
              <w:widowControl/>
              <w:tabs>
                <w:tab w:val="left" w:pos="1134"/>
              </w:tabs>
              <w:adjustRightInd w:val="0"/>
              <w:snapToGrid w:val="0"/>
              <w:jc w:val="center"/>
              <w:rPr>
                <w:rFonts w:asciiTheme="minorEastAsia" w:cs="宋体"/>
                <w:kern w:val="0"/>
                <w:sz w:val="18"/>
                <w:szCs w:val="18"/>
              </w:rPr>
            </w:pPr>
          </w:p>
        </w:tc>
        <w:tc>
          <w:tcPr>
            <w:tcW w:w="1077" w:type="dxa"/>
            <w:gridSpan w:val="11"/>
            <w:shd w:val="clear" w:color="000000" w:fill="FFFFFF"/>
            <w:vAlign w:val="center"/>
          </w:tcPr>
          <w:p w:rsidR="00911AEB" w:rsidRDefault="00EB64E0">
            <w:pPr>
              <w:widowControl/>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证件类型</w:t>
            </w:r>
          </w:p>
        </w:tc>
        <w:tc>
          <w:tcPr>
            <w:tcW w:w="694" w:type="dxa"/>
            <w:gridSpan w:val="8"/>
            <w:shd w:val="clear" w:color="000000" w:fill="FFFFFF"/>
            <w:vAlign w:val="center"/>
          </w:tcPr>
          <w:p w:rsidR="00911AEB" w:rsidRDefault="00911AEB">
            <w:pPr>
              <w:tabs>
                <w:tab w:val="left" w:pos="1134"/>
              </w:tabs>
              <w:adjustRightInd w:val="0"/>
              <w:snapToGrid w:val="0"/>
              <w:jc w:val="center"/>
              <w:rPr>
                <w:rFonts w:asciiTheme="minorEastAsia" w:cs="宋体"/>
                <w:kern w:val="0"/>
                <w:sz w:val="18"/>
                <w:szCs w:val="18"/>
              </w:rPr>
            </w:pPr>
          </w:p>
        </w:tc>
        <w:tc>
          <w:tcPr>
            <w:tcW w:w="999" w:type="dxa"/>
            <w:gridSpan w:val="7"/>
            <w:shd w:val="clear" w:color="000000" w:fill="FFFFFF"/>
            <w:vAlign w:val="center"/>
          </w:tcPr>
          <w:p w:rsidR="00911AEB" w:rsidRDefault="00EB64E0">
            <w:pPr>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 xml:space="preserve">证件号码　</w:t>
            </w:r>
          </w:p>
        </w:tc>
        <w:tc>
          <w:tcPr>
            <w:tcW w:w="2296" w:type="dxa"/>
            <w:gridSpan w:val="12"/>
            <w:shd w:val="clear" w:color="000000" w:fill="FFFFFF"/>
            <w:vAlign w:val="center"/>
          </w:tcPr>
          <w:p w:rsidR="00911AEB" w:rsidRDefault="00911AEB">
            <w:pPr>
              <w:widowControl/>
              <w:tabs>
                <w:tab w:val="left" w:pos="1134"/>
              </w:tabs>
              <w:adjustRightInd w:val="0"/>
              <w:snapToGrid w:val="0"/>
              <w:jc w:val="center"/>
              <w:rPr>
                <w:rFonts w:asciiTheme="minorEastAsia" w:cs="宋体"/>
                <w:kern w:val="0"/>
                <w:sz w:val="18"/>
                <w:szCs w:val="18"/>
              </w:rPr>
            </w:pPr>
          </w:p>
        </w:tc>
        <w:tc>
          <w:tcPr>
            <w:tcW w:w="1003" w:type="dxa"/>
            <w:gridSpan w:val="8"/>
            <w:shd w:val="clear" w:color="000000" w:fill="FFFFFF"/>
            <w:vAlign w:val="center"/>
          </w:tcPr>
          <w:p w:rsidR="00911AEB" w:rsidRDefault="00EB64E0">
            <w:pPr>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联系电话</w:t>
            </w:r>
          </w:p>
        </w:tc>
        <w:tc>
          <w:tcPr>
            <w:tcW w:w="1287" w:type="dxa"/>
            <w:gridSpan w:val="2"/>
            <w:shd w:val="clear" w:color="000000" w:fill="FFFFFF"/>
            <w:vAlign w:val="center"/>
          </w:tcPr>
          <w:p w:rsidR="00911AEB" w:rsidRDefault="00EB64E0">
            <w:pPr>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 xml:space="preserve">　</w:t>
            </w:r>
          </w:p>
        </w:tc>
      </w:tr>
      <w:tr w:rsidR="00911AEB">
        <w:trPr>
          <w:trHeight w:val="340"/>
        </w:trPr>
        <w:tc>
          <w:tcPr>
            <w:tcW w:w="2017" w:type="dxa"/>
            <w:gridSpan w:val="6"/>
            <w:vMerge w:val="restart"/>
            <w:shd w:val="clear" w:color="000000" w:fill="FFFFFF"/>
            <w:vAlign w:val="center"/>
          </w:tcPr>
          <w:p w:rsidR="00911AEB" w:rsidRDefault="00EB64E0">
            <w:pPr>
              <w:widowControl/>
              <w:adjustRightInd w:val="0"/>
              <w:snapToGrid w:val="0"/>
              <w:jc w:val="center"/>
              <w:rPr>
                <w:rFonts w:asciiTheme="minorEastAsia" w:cs="宋体"/>
                <w:b/>
                <w:bCs/>
                <w:kern w:val="0"/>
                <w:sz w:val="18"/>
                <w:szCs w:val="18"/>
              </w:rPr>
            </w:pPr>
            <w:r>
              <w:rPr>
                <w:rFonts w:asciiTheme="minorEastAsia" w:hAnsiTheme="minorEastAsia" w:cs="宋体" w:hint="eastAsia"/>
                <w:b/>
                <w:bCs/>
                <w:kern w:val="0"/>
                <w:sz w:val="18"/>
                <w:szCs w:val="18"/>
              </w:rPr>
              <w:t>基金经理1</w:t>
            </w:r>
          </w:p>
        </w:tc>
        <w:tc>
          <w:tcPr>
            <w:tcW w:w="600" w:type="dxa"/>
            <w:gridSpan w:val="4"/>
            <w:shd w:val="clear" w:color="000000" w:fill="FFFFFF"/>
            <w:vAlign w:val="center"/>
          </w:tcPr>
          <w:p w:rsidR="00911AEB" w:rsidRDefault="00EB64E0">
            <w:pPr>
              <w:widowControl/>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姓名</w:t>
            </w:r>
          </w:p>
        </w:tc>
        <w:tc>
          <w:tcPr>
            <w:tcW w:w="908" w:type="dxa"/>
            <w:gridSpan w:val="8"/>
            <w:shd w:val="clear" w:color="000000" w:fill="FFFFFF"/>
            <w:vAlign w:val="center"/>
          </w:tcPr>
          <w:p w:rsidR="00911AEB" w:rsidRDefault="00911AEB">
            <w:pPr>
              <w:tabs>
                <w:tab w:val="left" w:pos="1134"/>
              </w:tabs>
              <w:adjustRightInd w:val="0"/>
              <w:snapToGrid w:val="0"/>
              <w:jc w:val="center"/>
              <w:rPr>
                <w:rFonts w:asciiTheme="minorEastAsia" w:cs="宋体"/>
                <w:kern w:val="0"/>
                <w:sz w:val="18"/>
                <w:szCs w:val="18"/>
              </w:rPr>
            </w:pPr>
          </w:p>
        </w:tc>
        <w:tc>
          <w:tcPr>
            <w:tcW w:w="1077" w:type="dxa"/>
            <w:gridSpan w:val="11"/>
            <w:shd w:val="clear" w:color="000000" w:fill="FFFFFF"/>
            <w:vAlign w:val="center"/>
          </w:tcPr>
          <w:p w:rsidR="00911AEB" w:rsidRDefault="00EB64E0">
            <w:pPr>
              <w:widowControl/>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证件类型</w:t>
            </w:r>
          </w:p>
        </w:tc>
        <w:tc>
          <w:tcPr>
            <w:tcW w:w="694" w:type="dxa"/>
            <w:gridSpan w:val="8"/>
            <w:shd w:val="clear" w:color="000000" w:fill="FFFFFF"/>
            <w:vAlign w:val="center"/>
          </w:tcPr>
          <w:p w:rsidR="00911AEB" w:rsidRDefault="00911AEB">
            <w:pPr>
              <w:tabs>
                <w:tab w:val="left" w:pos="1134"/>
              </w:tabs>
              <w:adjustRightInd w:val="0"/>
              <w:snapToGrid w:val="0"/>
              <w:jc w:val="center"/>
              <w:rPr>
                <w:rFonts w:asciiTheme="minorEastAsia" w:cs="宋体"/>
                <w:kern w:val="0"/>
                <w:sz w:val="18"/>
                <w:szCs w:val="18"/>
              </w:rPr>
            </w:pPr>
          </w:p>
        </w:tc>
        <w:tc>
          <w:tcPr>
            <w:tcW w:w="999" w:type="dxa"/>
            <w:gridSpan w:val="7"/>
            <w:shd w:val="clear" w:color="000000" w:fill="FFFFFF"/>
            <w:vAlign w:val="center"/>
          </w:tcPr>
          <w:p w:rsidR="00911AEB" w:rsidRDefault="00EB64E0">
            <w:pPr>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 xml:space="preserve">证件号码　</w:t>
            </w:r>
          </w:p>
        </w:tc>
        <w:tc>
          <w:tcPr>
            <w:tcW w:w="2296" w:type="dxa"/>
            <w:gridSpan w:val="12"/>
            <w:shd w:val="clear" w:color="000000" w:fill="FFFFFF"/>
            <w:vAlign w:val="center"/>
          </w:tcPr>
          <w:p w:rsidR="00911AEB" w:rsidRDefault="00911AEB">
            <w:pPr>
              <w:widowControl/>
              <w:tabs>
                <w:tab w:val="left" w:pos="1134"/>
              </w:tabs>
              <w:adjustRightInd w:val="0"/>
              <w:snapToGrid w:val="0"/>
              <w:jc w:val="center"/>
              <w:rPr>
                <w:rFonts w:asciiTheme="minorEastAsia" w:cs="宋体"/>
                <w:kern w:val="0"/>
                <w:sz w:val="18"/>
                <w:szCs w:val="18"/>
              </w:rPr>
            </w:pPr>
          </w:p>
        </w:tc>
        <w:tc>
          <w:tcPr>
            <w:tcW w:w="1003" w:type="dxa"/>
            <w:gridSpan w:val="8"/>
            <w:shd w:val="clear" w:color="000000" w:fill="FFFFFF"/>
            <w:vAlign w:val="center"/>
          </w:tcPr>
          <w:p w:rsidR="00911AEB" w:rsidRDefault="00EB64E0">
            <w:pPr>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联系电话</w:t>
            </w:r>
          </w:p>
        </w:tc>
        <w:tc>
          <w:tcPr>
            <w:tcW w:w="1287" w:type="dxa"/>
            <w:gridSpan w:val="2"/>
            <w:shd w:val="clear" w:color="000000" w:fill="FFFFFF"/>
            <w:vAlign w:val="center"/>
          </w:tcPr>
          <w:p w:rsidR="00911AEB" w:rsidRDefault="00EB64E0">
            <w:pPr>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 xml:space="preserve">　</w:t>
            </w:r>
          </w:p>
        </w:tc>
      </w:tr>
      <w:tr w:rsidR="00911AEB">
        <w:trPr>
          <w:trHeight w:hRule="exact" w:val="340"/>
        </w:trPr>
        <w:tc>
          <w:tcPr>
            <w:tcW w:w="2017" w:type="dxa"/>
            <w:gridSpan w:val="6"/>
            <w:vMerge/>
            <w:vAlign w:val="center"/>
          </w:tcPr>
          <w:p w:rsidR="00911AEB" w:rsidRDefault="00911AEB">
            <w:pPr>
              <w:widowControl/>
              <w:adjustRightInd w:val="0"/>
              <w:snapToGrid w:val="0"/>
              <w:jc w:val="left"/>
              <w:rPr>
                <w:rFonts w:asciiTheme="minorEastAsia" w:cs="宋体"/>
                <w:b/>
                <w:bCs/>
                <w:kern w:val="0"/>
                <w:sz w:val="18"/>
                <w:szCs w:val="18"/>
              </w:rPr>
            </w:pPr>
          </w:p>
        </w:tc>
        <w:tc>
          <w:tcPr>
            <w:tcW w:w="1002" w:type="dxa"/>
            <w:gridSpan w:val="5"/>
            <w:shd w:val="clear" w:color="000000" w:fill="FFFFFF"/>
            <w:vAlign w:val="center"/>
          </w:tcPr>
          <w:p w:rsidR="00911AEB" w:rsidRDefault="00EB64E0">
            <w:pPr>
              <w:widowControl/>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联系地址</w:t>
            </w:r>
          </w:p>
        </w:tc>
        <w:tc>
          <w:tcPr>
            <w:tcW w:w="7862" w:type="dxa"/>
            <w:gridSpan w:val="55"/>
            <w:shd w:val="clear" w:color="000000" w:fill="FFFFFF"/>
            <w:vAlign w:val="center"/>
          </w:tcPr>
          <w:p w:rsidR="00911AEB" w:rsidRDefault="00911AEB">
            <w:pPr>
              <w:tabs>
                <w:tab w:val="left" w:pos="1134"/>
              </w:tabs>
              <w:adjustRightInd w:val="0"/>
              <w:snapToGrid w:val="0"/>
              <w:jc w:val="center"/>
              <w:rPr>
                <w:rFonts w:asciiTheme="minorEastAsia" w:cs="宋体"/>
                <w:kern w:val="0"/>
                <w:sz w:val="18"/>
                <w:szCs w:val="18"/>
              </w:rPr>
            </w:pPr>
          </w:p>
          <w:p w:rsidR="00911AEB" w:rsidRDefault="00EB64E0">
            <w:pPr>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 xml:space="preserve">　</w:t>
            </w:r>
          </w:p>
        </w:tc>
      </w:tr>
      <w:tr w:rsidR="00911AEB">
        <w:trPr>
          <w:trHeight w:val="340"/>
        </w:trPr>
        <w:tc>
          <w:tcPr>
            <w:tcW w:w="2017" w:type="dxa"/>
            <w:gridSpan w:val="6"/>
            <w:vMerge w:val="restart"/>
            <w:vAlign w:val="center"/>
          </w:tcPr>
          <w:p w:rsidR="00911AEB" w:rsidRDefault="00EB64E0">
            <w:pPr>
              <w:widowControl/>
              <w:adjustRightInd w:val="0"/>
              <w:snapToGrid w:val="0"/>
              <w:jc w:val="center"/>
              <w:rPr>
                <w:rFonts w:asciiTheme="minorEastAsia" w:cs="宋体"/>
                <w:b/>
                <w:bCs/>
                <w:kern w:val="0"/>
                <w:sz w:val="18"/>
                <w:szCs w:val="18"/>
              </w:rPr>
            </w:pPr>
            <w:r>
              <w:rPr>
                <w:rFonts w:asciiTheme="minorEastAsia" w:hAnsiTheme="minorEastAsia" w:cs="宋体" w:hint="eastAsia"/>
                <w:b/>
                <w:bCs/>
                <w:kern w:val="0"/>
                <w:sz w:val="18"/>
                <w:szCs w:val="18"/>
              </w:rPr>
              <w:t>基金经理2</w:t>
            </w:r>
          </w:p>
        </w:tc>
        <w:tc>
          <w:tcPr>
            <w:tcW w:w="591" w:type="dxa"/>
            <w:gridSpan w:val="3"/>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姓名</w:t>
            </w:r>
          </w:p>
        </w:tc>
        <w:tc>
          <w:tcPr>
            <w:tcW w:w="900" w:type="dxa"/>
            <w:gridSpan w:val="8"/>
            <w:shd w:val="clear" w:color="000000" w:fill="FFFFFF"/>
            <w:vAlign w:val="center"/>
          </w:tcPr>
          <w:p w:rsidR="00911AEB" w:rsidRDefault="00911AEB">
            <w:pPr>
              <w:tabs>
                <w:tab w:val="left" w:pos="1134"/>
              </w:tabs>
              <w:adjustRightInd w:val="0"/>
              <w:snapToGrid w:val="0"/>
              <w:jc w:val="center"/>
              <w:rPr>
                <w:rFonts w:asciiTheme="minorEastAsia" w:cs="宋体"/>
                <w:kern w:val="0"/>
                <w:sz w:val="18"/>
                <w:szCs w:val="18"/>
              </w:rPr>
            </w:pPr>
          </w:p>
        </w:tc>
        <w:tc>
          <w:tcPr>
            <w:tcW w:w="952" w:type="dxa"/>
            <w:gridSpan w:val="10"/>
            <w:shd w:val="clear" w:color="000000" w:fill="FFFFFF"/>
            <w:vAlign w:val="center"/>
          </w:tcPr>
          <w:p w:rsidR="00911AEB" w:rsidRDefault="00EB64E0">
            <w:pPr>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证件类型</w:t>
            </w:r>
          </w:p>
        </w:tc>
        <w:tc>
          <w:tcPr>
            <w:tcW w:w="830" w:type="dxa"/>
            <w:gridSpan w:val="9"/>
            <w:shd w:val="clear" w:color="000000" w:fill="FFFFFF"/>
            <w:vAlign w:val="center"/>
          </w:tcPr>
          <w:p w:rsidR="00911AEB" w:rsidRDefault="00911AEB">
            <w:pPr>
              <w:tabs>
                <w:tab w:val="left" w:pos="1134"/>
              </w:tabs>
              <w:adjustRightInd w:val="0"/>
              <w:snapToGrid w:val="0"/>
              <w:jc w:val="center"/>
              <w:rPr>
                <w:rFonts w:asciiTheme="minorEastAsia" w:cs="宋体"/>
                <w:kern w:val="0"/>
                <w:sz w:val="18"/>
                <w:szCs w:val="18"/>
              </w:rPr>
            </w:pPr>
          </w:p>
        </w:tc>
        <w:tc>
          <w:tcPr>
            <w:tcW w:w="1005" w:type="dxa"/>
            <w:gridSpan w:val="8"/>
            <w:shd w:val="clear" w:color="000000" w:fill="FFFFFF"/>
            <w:vAlign w:val="center"/>
          </w:tcPr>
          <w:p w:rsidR="00911AEB" w:rsidRDefault="00EB64E0">
            <w:pPr>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 xml:space="preserve">证件号码　</w:t>
            </w:r>
          </w:p>
        </w:tc>
        <w:tc>
          <w:tcPr>
            <w:tcW w:w="2337" w:type="dxa"/>
            <w:gridSpan w:val="13"/>
            <w:shd w:val="clear" w:color="000000" w:fill="FFFFFF"/>
            <w:vAlign w:val="center"/>
          </w:tcPr>
          <w:p w:rsidR="00911AEB" w:rsidRDefault="00911AEB">
            <w:pPr>
              <w:tabs>
                <w:tab w:val="left" w:pos="1134"/>
              </w:tabs>
              <w:adjustRightInd w:val="0"/>
              <w:snapToGrid w:val="0"/>
              <w:jc w:val="center"/>
              <w:rPr>
                <w:rFonts w:asciiTheme="minorEastAsia" w:cs="宋体"/>
                <w:kern w:val="0"/>
                <w:sz w:val="18"/>
                <w:szCs w:val="18"/>
              </w:rPr>
            </w:pPr>
          </w:p>
        </w:tc>
        <w:tc>
          <w:tcPr>
            <w:tcW w:w="951" w:type="dxa"/>
            <w:gridSpan w:val="6"/>
            <w:shd w:val="clear" w:color="000000" w:fill="FFFFFF"/>
            <w:vAlign w:val="center"/>
          </w:tcPr>
          <w:p w:rsidR="00911AEB" w:rsidRDefault="00EB64E0">
            <w:pPr>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联系电话</w:t>
            </w:r>
          </w:p>
        </w:tc>
        <w:tc>
          <w:tcPr>
            <w:tcW w:w="1298" w:type="dxa"/>
            <w:gridSpan w:val="3"/>
            <w:shd w:val="clear" w:color="000000" w:fill="FFFFFF"/>
            <w:vAlign w:val="center"/>
          </w:tcPr>
          <w:p w:rsidR="00911AEB" w:rsidRDefault="00EB64E0">
            <w:pPr>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 xml:space="preserve">　</w:t>
            </w:r>
          </w:p>
        </w:tc>
      </w:tr>
      <w:tr w:rsidR="00911AEB">
        <w:trPr>
          <w:trHeight w:val="340"/>
        </w:trPr>
        <w:tc>
          <w:tcPr>
            <w:tcW w:w="2017" w:type="dxa"/>
            <w:gridSpan w:val="6"/>
            <w:vMerge/>
            <w:vAlign w:val="center"/>
          </w:tcPr>
          <w:p w:rsidR="00911AEB" w:rsidRDefault="00911AEB">
            <w:pPr>
              <w:widowControl/>
              <w:adjustRightInd w:val="0"/>
              <w:snapToGrid w:val="0"/>
              <w:jc w:val="left"/>
              <w:rPr>
                <w:rFonts w:asciiTheme="minorEastAsia" w:hAnsiTheme="minorEastAsia" w:cs="宋体"/>
                <w:b/>
                <w:bCs/>
                <w:kern w:val="0"/>
                <w:sz w:val="18"/>
                <w:szCs w:val="18"/>
              </w:rPr>
            </w:pPr>
          </w:p>
        </w:tc>
        <w:tc>
          <w:tcPr>
            <w:tcW w:w="1027" w:type="dxa"/>
            <w:gridSpan w:val="6"/>
            <w:shd w:val="clear" w:color="000000" w:fill="FFFFFF"/>
            <w:vAlign w:val="center"/>
          </w:tcPr>
          <w:p w:rsidR="00911AEB" w:rsidRDefault="00EB64E0">
            <w:pPr>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联系地址</w:t>
            </w:r>
          </w:p>
        </w:tc>
        <w:tc>
          <w:tcPr>
            <w:tcW w:w="7837" w:type="dxa"/>
            <w:gridSpan w:val="54"/>
            <w:shd w:val="clear" w:color="000000" w:fill="FFFFFF"/>
            <w:vAlign w:val="center"/>
          </w:tcPr>
          <w:p w:rsidR="00911AEB" w:rsidRDefault="00911AEB">
            <w:pPr>
              <w:tabs>
                <w:tab w:val="left" w:pos="1134"/>
              </w:tabs>
              <w:adjustRightInd w:val="0"/>
              <w:snapToGrid w:val="0"/>
              <w:jc w:val="center"/>
              <w:rPr>
                <w:rFonts w:asciiTheme="minorEastAsia" w:hAnsiTheme="minorEastAsia" w:cs="宋体"/>
                <w:kern w:val="0"/>
                <w:sz w:val="18"/>
                <w:szCs w:val="18"/>
              </w:rPr>
            </w:pPr>
          </w:p>
        </w:tc>
      </w:tr>
      <w:tr w:rsidR="00911AEB">
        <w:trPr>
          <w:trHeight w:val="340"/>
        </w:trPr>
        <w:tc>
          <w:tcPr>
            <w:tcW w:w="2017" w:type="dxa"/>
            <w:gridSpan w:val="6"/>
            <w:vMerge w:val="restart"/>
            <w:shd w:val="clear" w:color="000000" w:fill="FFFFFF"/>
            <w:vAlign w:val="center"/>
          </w:tcPr>
          <w:p w:rsidR="00911AEB" w:rsidRDefault="00EB64E0">
            <w:pPr>
              <w:widowControl/>
              <w:adjustRightInd w:val="0"/>
              <w:snapToGrid w:val="0"/>
              <w:jc w:val="center"/>
              <w:rPr>
                <w:rFonts w:asciiTheme="minorEastAsia" w:cs="宋体"/>
                <w:b/>
                <w:bCs/>
                <w:kern w:val="0"/>
                <w:sz w:val="18"/>
                <w:szCs w:val="18"/>
              </w:rPr>
            </w:pPr>
            <w:r>
              <w:rPr>
                <w:rFonts w:asciiTheme="minorEastAsia" w:hAnsiTheme="minorEastAsia" w:cs="宋体" w:hint="eastAsia"/>
                <w:b/>
                <w:bCs/>
                <w:kern w:val="0"/>
                <w:sz w:val="18"/>
                <w:szCs w:val="18"/>
              </w:rPr>
              <w:t>投资顾问</w:t>
            </w:r>
          </w:p>
        </w:tc>
        <w:tc>
          <w:tcPr>
            <w:tcW w:w="1125" w:type="dxa"/>
            <w:gridSpan w:val="9"/>
            <w:shd w:val="clear" w:color="000000" w:fill="FFFFFF"/>
            <w:vAlign w:val="center"/>
          </w:tcPr>
          <w:p w:rsidR="00911AEB" w:rsidRDefault="00EB64E0">
            <w:pPr>
              <w:widowControl/>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姓名或名称</w:t>
            </w:r>
          </w:p>
        </w:tc>
        <w:tc>
          <w:tcPr>
            <w:tcW w:w="3153" w:type="dxa"/>
            <w:gridSpan w:val="29"/>
            <w:shd w:val="clear" w:color="000000" w:fill="FFFFFF"/>
            <w:vAlign w:val="center"/>
          </w:tcPr>
          <w:p w:rsidR="00911AEB" w:rsidRDefault="00EB64E0">
            <w:pPr>
              <w:widowControl/>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 xml:space="preserve">　</w:t>
            </w:r>
          </w:p>
        </w:tc>
        <w:tc>
          <w:tcPr>
            <w:tcW w:w="1337" w:type="dxa"/>
            <w:gridSpan w:val="6"/>
            <w:shd w:val="clear" w:color="000000" w:fill="FFFFFF"/>
            <w:vAlign w:val="center"/>
          </w:tcPr>
          <w:p w:rsidR="00911AEB" w:rsidRDefault="00EB64E0">
            <w:pPr>
              <w:widowControl/>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联系电话</w:t>
            </w:r>
          </w:p>
        </w:tc>
        <w:tc>
          <w:tcPr>
            <w:tcW w:w="3249" w:type="dxa"/>
            <w:gridSpan w:val="16"/>
            <w:shd w:val="clear" w:color="000000" w:fill="FFFFFF"/>
            <w:vAlign w:val="center"/>
          </w:tcPr>
          <w:p w:rsidR="00911AEB" w:rsidRDefault="00EB64E0">
            <w:pPr>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 xml:space="preserve">　</w:t>
            </w:r>
          </w:p>
        </w:tc>
      </w:tr>
      <w:tr w:rsidR="00911AEB">
        <w:trPr>
          <w:trHeight w:val="340"/>
        </w:trPr>
        <w:tc>
          <w:tcPr>
            <w:tcW w:w="2017" w:type="dxa"/>
            <w:gridSpan w:val="6"/>
            <w:vMerge/>
            <w:vAlign w:val="center"/>
          </w:tcPr>
          <w:p w:rsidR="00911AEB" w:rsidRDefault="00911AEB">
            <w:pPr>
              <w:widowControl/>
              <w:adjustRightInd w:val="0"/>
              <w:snapToGrid w:val="0"/>
              <w:jc w:val="left"/>
              <w:rPr>
                <w:rFonts w:asciiTheme="minorEastAsia" w:cs="宋体"/>
                <w:kern w:val="0"/>
                <w:sz w:val="18"/>
                <w:szCs w:val="18"/>
              </w:rPr>
            </w:pPr>
          </w:p>
        </w:tc>
        <w:tc>
          <w:tcPr>
            <w:tcW w:w="1125" w:type="dxa"/>
            <w:gridSpan w:val="9"/>
            <w:shd w:val="clear" w:color="000000" w:fill="FFFFFF"/>
            <w:vAlign w:val="center"/>
          </w:tcPr>
          <w:p w:rsidR="00911AEB" w:rsidRDefault="00EB64E0">
            <w:pPr>
              <w:widowControl/>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证件类型</w:t>
            </w:r>
          </w:p>
        </w:tc>
        <w:tc>
          <w:tcPr>
            <w:tcW w:w="3153" w:type="dxa"/>
            <w:gridSpan w:val="29"/>
            <w:shd w:val="clear" w:color="000000" w:fill="FFFFFF"/>
            <w:vAlign w:val="center"/>
          </w:tcPr>
          <w:p w:rsidR="00911AEB" w:rsidRDefault="00EB64E0">
            <w:pPr>
              <w:widowControl/>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 xml:space="preserve">　</w:t>
            </w:r>
          </w:p>
        </w:tc>
        <w:tc>
          <w:tcPr>
            <w:tcW w:w="1337" w:type="dxa"/>
            <w:gridSpan w:val="6"/>
            <w:shd w:val="clear" w:color="000000" w:fill="FFFFFF"/>
            <w:vAlign w:val="center"/>
          </w:tcPr>
          <w:p w:rsidR="00911AEB" w:rsidRDefault="00EB64E0">
            <w:pPr>
              <w:widowControl/>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证件号码</w:t>
            </w:r>
          </w:p>
        </w:tc>
        <w:tc>
          <w:tcPr>
            <w:tcW w:w="3249" w:type="dxa"/>
            <w:gridSpan w:val="16"/>
            <w:shd w:val="clear" w:color="000000" w:fill="FFFFFF"/>
            <w:vAlign w:val="center"/>
          </w:tcPr>
          <w:p w:rsidR="00911AEB" w:rsidRDefault="00EB64E0">
            <w:pPr>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 xml:space="preserve">　</w:t>
            </w:r>
          </w:p>
        </w:tc>
      </w:tr>
      <w:tr w:rsidR="00911AEB">
        <w:trPr>
          <w:trHeight w:val="340"/>
        </w:trPr>
        <w:tc>
          <w:tcPr>
            <w:tcW w:w="2017" w:type="dxa"/>
            <w:gridSpan w:val="6"/>
            <w:vMerge/>
            <w:vAlign w:val="center"/>
          </w:tcPr>
          <w:p w:rsidR="00911AEB" w:rsidRDefault="00911AEB">
            <w:pPr>
              <w:widowControl/>
              <w:adjustRightInd w:val="0"/>
              <w:snapToGrid w:val="0"/>
              <w:jc w:val="left"/>
              <w:rPr>
                <w:rFonts w:asciiTheme="minorEastAsia" w:cs="宋体"/>
                <w:kern w:val="0"/>
                <w:sz w:val="18"/>
                <w:szCs w:val="18"/>
              </w:rPr>
            </w:pPr>
          </w:p>
        </w:tc>
        <w:tc>
          <w:tcPr>
            <w:tcW w:w="1125" w:type="dxa"/>
            <w:gridSpan w:val="9"/>
            <w:shd w:val="clear" w:color="000000" w:fill="FFFFFF"/>
            <w:vAlign w:val="center"/>
          </w:tcPr>
          <w:p w:rsidR="00911AEB" w:rsidRDefault="00EB64E0">
            <w:pPr>
              <w:widowControl/>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联系地址</w:t>
            </w:r>
          </w:p>
        </w:tc>
        <w:tc>
          <w:tcPr>
            <w:tcW w:w="7739" w:type="dxa"/>
            <w:gridSpan w:val="51"/>
            <w:shd w:val="clear" w:color="000000" w:fill="FFFFFF"/>
            <w:vAlign w:val="center"/>
          </w:tcPr>
          <w:p w:rsidR="00911AEB" w:rsidRDefault="00EB64E0">
            <w:pPr>
              <w:widowControl/>
              <w:tabs>
                <w:tab w:val="left" w:pos="1134"/>
              </w:tabs>
              <w:adjustRightInd w:val="0"/>
              <w:snapToGrid w:val="0"/>
              <w:jc w:val="center"/>
              <w:rPr>
                <w:rFonts w:asciiTheme="minorEastAsia" w:cs="宋体"/>
                <w:kern w:val="0"/>
                <w:sz w:val="18"/>
                <w:szCs w:val="18"/>
              </w:rPr>
            </w:pPr>
            <w:r>
              <w:rPr>
                <w:rFonts w:asciiTheme="minorEastAsia" w:hAnsiTheme="minorEastAsia" w:cs="宋体" w:hint="eastAsia"/>
                <w:kern w:val="0"/>
                <w:sz w:val="18"/>
                <w:szCs w:val="18"/>
              </w:rPr>
              <w:t xml:space="preserve">　</w:t>
            </w:r>
          </w:p>
        </w:tc>
      </w:tr>
      <w:tr w:rsidR="00911AEB">
        <w:trPr>
          <w:trHeight w:val="335"/>
        </w:trPr>
        <w:tc>
          <w:tcPr>
            <w:tcW w:w="10881" w:type="dxa"/>
            <w:gridSpan w:val="66"/>
            <w:shd w:val="clear" w:color="auto" w:fill="F2F2F2" w:themeFill="background1" w:themeFillShade="F2"/>
            <w:vAlign w:val="center"/>
          </w:tcPr>
          <w:p w:rsidR="00911AEB" w:rsidRDefault="00EB64E0">
            <w:pPr>
              <w:widowControl/>
              <w:adjustRightInd w:val="0"/>
              <w:snapToGrid w:val="0"/>
              <w:jc w:val="center"/>
              <w:rPr>
                <w:rFonts w:asciiTheme="minorEastAsia" w:cs="宋体"/>
                <w:b/>
                <w:bCs/>
                <w:color w:val="254061"/>
                <w:kern w:val="0"/>
                <w:sz w:val="18"/>
                <w:szCs w:val="18"/>
              </w:rPr>
            </w:pPr>
            <w:r>
              <w:rPr>
                <w:rFonts w:asciiTheme="minorEastAsia" w:hAnsiTheme="minorEastAsia" w:cs="宋体" w:hint="eastAsia"/>
                <w:b/>
                <w:bCs/>
                <w:color w:val="254061"/>
                <w:kern w:val="0"/>
                <w:sz w:val="18"/>
                <w:szCs w:val="18"/>
              </w:rPr>
              <w:t>份额</w:t>
            </w:r>
            <w:r>
              <w:rPr>
                <w:rFonts w:asciiTheme="minorEastAsia" w:hAnsiTheme="minorEastAsia" w:cs="宋体"/>
                <w:b/>
                <w:bCs/>
                <w:color w:val="254061"/>
                <w:kern w:val="0"/>
                <w:sz w:val="18"/>
                <w:szCs w:val="18"/>
              </w:rPr>
              <w:t>25%</w:t>
            </w:r>
            <w:r>
              <w:rPr>
                <w:rFonts w:asciiTheme="minorEastAsia" w:hAnsiTheme="minorEastAsia" w:cs="宋体" w:hint="eastAsia"/>
                <w:b/>
                <w:bCs/>
                <w:color w:val="254061"/>
                <w:kern w:val="0"/>
                <w:sz w:val="18"/>
                <w:szCs w:val="18"/>
              </w:rPr>
              <w:t>（含）以上的持有人信息（份额持有人为自然人或一般单位，可填多个）</w:t>
            </w:r>
          </w:p>
        </w:tc>
      </w:tr>
      <w:tr w:rsidR="00911AEB">
        <w:trPr>
          <w:trHeight w:hRule="exact" w:val="340"/>
        </w:trPr>
        <w:tc>
          <w:tcPr>
            <w:tcW w:w="1647" w:type="dxa"/>
            <w:gridSpan w:val="4"/>
            <w:shd w:val="clear" w:color="000000" w:fill="FFFFFF"/>
            <w:vAlign w:val="center"/>
          </w:tcPr>
          <w:p w:rsidR="00911AEB" w:rsidRDefault="00EB64E0">
            <w:pPr>
              <w:widowControl/>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姓名或名称</w:t>
            </w:r>
          </w:p>
        </w:tc>
        <w:tc>
          <w:tcPr>
            <w:tcW w:w="3361" w:type="dxa"/>
            <w:gridSpan w:val="30"/>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287" w:type="dxa"/>
            <w:gridSpan w:val="10"/>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国家及地区</w:t>
            </w:r>
          </w:p>
        </w:tc>
        <w:tc>
          <w:tcPr>
            <w:tcW w:w="1302" w:type="dxa"/>
            <w:gridSpan w:val="5"/>
            <w:shd w:val="clear" w:color="000000" w:fill="FFFFFF"/>
            <w:vAlign w:val="center"/>
          </w:tcPr>
          <w:p w:rsidR="00911AEB" w:rsidRDefault="00911AEB">
            <w:pPr>
              <w:widowControl/>
              <w:tabs>
                <w:tab w:val="left" w:pos="1134"/>
              </w:tabs>
              <w:adjustRightInd w:val="0"/>
              <w:snapToGrid w:val="0"/>
              <w:jc w:val="center"/>
              <w:rPr>
                <w:rFonts w:asciiTheme="minorEastAsia" w:cs="宋体"/>
                <w:color w:val="254061"/>
                <w:kern w:val="0"/>
                <w:sz w:val="18"/>
                <w:szCs w:val="18"/>
              </w:rPr>
            </w:pPr>
          </w:p>
        </w:tc>
        <w:tc>
          <w:tcPr>
            <w:tcW w:w="1558" w:type="dxa"/>
            <w:gridSpan w:val="12"/>
            <w:shd w:val="clear" w:color="000000" w:fill="FFFFFF"/>
            <w:vAlign w:val="center"/>
          </w:tcPr>
          <w:p w:rsidR="00911AEB" w:rsidRDefault="00EB64E0">
            <w:pPr>
              <w:tabs>
                <w:tab w:val="left" w:pos="1134"/>
              </w:tabs>
              <w:adjustRightInd w:val="0"/>
              <w:snapToGrid w:val="0"/>
              <w:jc w:val="center"/>
              <w:rPr>
                <w:rFonts w:asciiTheme="minorEastAsia" w:cs="宋体"/>
                <w:color w:val="254061"/>
                <w:kern w:val="0"/>
                <w:sz w:val="18"/>
                <w:szCs w:val="18"/>
              </w:rPr>
            </w:pPr>
            <w:r>
              <w:rPr>
                <w:rFonts w:asciiTheme="minorEastAsia" w:hAnsiTheme="minorEastAsia" w:cs="宋体" w:hint="eastAsia"/>
                <w:kern w:val="0"/>
                <w:sz w:val="18"/>
                <w:szCs w:val="18"/>
              </w:rPr>
              <w:t>证件类型</w:t>
            </w:r>
          </w:p>
        </w:tc>
        <w:tc>
          <w:tcPr>
            <w:tcW w:w="1726" w:type="dxa"/>
            <w:gridSpan w:val="5"/>
            <w:shd w:val="clear" w:color="000000" w:fill="FFFFFF"/>
            <w:vAlign w:val="center"/>
          </w:tcPr>
          <w:p w:rsidR="00911AEB" w:rsidRDefault="00EB64E0">
            <w:pPr>
              <w:tabs>
                <w:tab w:val="left" w:pos="1134"/>
              </w:tabs>
              <w:adjustRightInd w:val="0"/>
              <w:snapToGrid w:val="0"/>
              <w:jc w:val="center"/>
              <w:rPr>
                <w:rFonts w:asciiTheme="minorEastAsia" w:cs="宋体"/>
                <w:color w:val="254061"/>
                <w:kern w:val="0"/>
                <w:sz w:val="18"/>
                <w:szCs w:val="18"/>
              </w:rPr>
            </w:pPr>
            <w:r>
              <w:rPr>
                <w:rFonts w:asciiTheme="minorEastAsia" w:hAnsiTheme="minorEastAsia" w:cs="宋体" w:hint="eastAsia"/>
                <w:color w:val="254061"/>
                <w:kern w:val="0"/>
                <w:sz w:val="18"/>
                <w:szCs w:val="18"/>
              </w:rPr>
              <w:t xml:space="preserve">　</w:t>
            </w:r>
          </w:p>
        </w:tc>
      </w:tr>
      <w:tr w:rsidR="00911AEB">
        <w:tc>
          <w:tcPr>
            <w:tcW w:w="1647" w:type="dxa"/>
            <w:gridSpan w:val="4"/>
            <w:shd w:val="clear" w:color="000000" w:fill="FFFFFF"/>
            <w:vAlign w:val="center"/>
          </w:tcPr>
          <w:p w:rsidR="00911AEB" w:rsidRDefault="00EB64E0">
            <w:pPr>
              <w:widowControl/>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证件号码</w:t>
            </w:r>
          </w:p>
        </w:tc>
        <w:tc>
          <w:tcPr>
            <w:tcW w:w="3361" w:type="dxa"/>
            <w:gridSpan w:val="30"/>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287" w:type="dxa"/>
            <w:gridSpan w:val="10"/>
            <w:shd w:val="clear" w:color="000000" w:fill="FFFFFF"/>
            <w:vAlign w:val="center"/>
          </w:tcPr>
          <w:p w:rsidR="00911AEB" w:rsidRDefault="00EB64E0">
            <w:pPr>
              <w:widowControl/>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持有份额</w:t>
            </w:r>
          </w:p>
          <w:p w:rsidR="00911AEB" w:rsidRDefault="00EB64E0">
            <w:pPr>
              <w:widowControl/>
              <w:adjustRightInd w:val="0"/>
              <w:snapToGrid w:val="0"/>
              <w:jc w:val="center"/>
              <w:rPr>
                <w:rFonts w:asciiTheme="minorEastAsia" w:hAnsiTheme="minorEastAsia" w:cs="宋体"/>
                <w:kern w:val="0"/>
                <w:sz w:val="18"/>
                <w:szCs w:val="18"/>
              </w:rPr>
            </w:pPr>
            <w:r>
              <w:rPr>
                <w:rFonts w:asciiTheme="minorEastAsia" w:hAnsiTheme="minorEastAsia" w:cs="宋体" w:hint="eastAsia"/>
                <w:i/>
                <w:iCs/>
                <w:color w:val="808080" w:themeColor="background1" w:themeShade="80"/>
                <w:kern w:val="0"/>
                <w:sz w:val="15"/>
                <w:szCs w:val="15"/>
                <w:u w:val="single"/>
              </w:rPr>
              <w:t>（占比）</w:t>
            </w:r>
          </w:p>
        </w:tc>
        <w:tc>
          <w:tcPr>
            <w:tcW w:w="1302" w:type="dxa"/>
            <w:gridSpan w:val="5"/>
            <w:shd w:val="clear" w:color="000000" w:fill="FFFFFF"/>
            <w:vAlign w:val="center"/>
          </w:tcPr>
          <w:p w:rsidR="00911AEB" w:rsidRDefault="00911AEB">
            <w:pPr>
              <w:widowControl/>
              <w:tabs>
                <w:tab w:val="left" w:pos="1134"/>
              </w:tabs>
              <w:adjustRightInd w:val="0"/>
              <w:snapToGrid w:val="0"/>
              <w:jc w:val="center"/>
              <w:rPr>
                <w:rFonts w:asciiTheme="minorEastAsia" w:cs="宋体"/>
                <w:color w:val="254061"/>
                <w:kern w:val="0"/>
                <w:sz w:val="18"/>
                <w:szCs w:val="18"/>
              </w:rPr>
            </w:pPr>
          </w:p>
        </w:tc>
        <w:tc>
          <w:tcPr>
            <w:tcW w:w="1558" w:type="dxa"/>
            <w:gridSpan w:val="12"/>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持有份额</w:t>
            </w:r>
          </w:p>
          <w:p w:rsidR="00911AEB" w:rsidRDefault="00EB64E0">
            <w:pPr>
              <w:tabs>
                <w:tab w:val="left" w:pos="1134"/>
              </w:tabs>
              <w:adjustRightInd w:val="0"/>
              <w:snapToGrid w:val="0"/>
              <w:jc w:val="center"/>
              <w:rPr>
                <w:rFonts w:asciiTheme="minorEastAsia" w:cs="宋体"/>
                <w:color w:val="254061"/>
                <w:kern w:val="0"/>
                <w:sz w:val="18"/>
                <w:szCs w:val="18"/>
              </w:rPr>
            </w:pPr>
            <w:r>
              <w:rPr>
                <w:rFonts w:asciiTheme="minorEastAsia" w:hAnsiTheme="minorEastAsia" w:cs="宋体" w:hint="eastAsia"/>
                <w:i/>
                <w:iCs/>
                <w:color w:val="808080" w:themeColor="background1" w:themeShade="80"/>
                <w:kern w:val="0"/>
                <w:sz w:val="15"/>
                <w:szCs w:val="15"/>
                <w:u w:val="single"/>
              </w:rPr>
              <w:t>（金额，单位：万）</w:t>
            </w:r>
          </w:p>
        </w:tc>
        <w:tc>
          <w:tcPr>
            <w:tcW w:w="1726" w:type="dxa"/>
            <w:gridSpan w:val="5"/>
            <w:shd w:val="clear" w:color="000000" w:fill="FFFFFF"/>
            <w:vAlign w:val="center"/>
          </w:tcPr>
          <w:p w:rsidR="00911AEB" w:rsidRDefault="00EB64E0">
            <w:pPr>
              <w:tabs>
                <w:tab w:val="left" w:pos="1134"/>
              </w:tabs>
              <w:adjustRightInd w:val="0"/>
              <w:snapToGrid w:val="0"/>
              <w:jc w:val="center"/>
              <w:rPr>
                <w:rFonts w:asciiTheme="minorEastAsia" w:cs="宋体"/>
                <w:color w:val="254061"/>
                <w:kern w:val="0"/>
                <w:sz w:val="18"/>
                <w:szCs w:val="18"/>
              </w:rPr>
            </w:pPr>
            <w:r>
              <w:rPr>
                <w:rFonts w:asciiTheme="minorEastAsia" w:hAnsiTheme="minorEastAsia" w:cs="宋体" w:hint="eastAsia"/>
                <w:color w:val="254061"/>
                <w:kern w:val="0"/>
                <w:sz w:val="18"/>
                <w:szCs w:val="18"/>
              </w:rPr>
              <w:t xml:space="preserve">　</w:t>
            </w:r>
          </w:p>
        </w:tc>
      </w:tr>
      <w:tr w:rsidR="00911AEB">
        <w:trPr>
          <w:trHeight w:val="364"/>
        </w:trPr>
        <w:tc>
          <w:tcPr>
            <w:tcW w:w="10881" w:type="dxa"/>
            <w:gridSpan w:val="66"/>
            <w:shd w:val="clear" w:color="auto" w:fill="F2F2F2" w:themeFill="background1" w:themeFillShade="F2"/>
            <w:vAlign w:val="center"/>
          </w:tcPr>
          <w:p w:rsidR="00911AEB" w:rsidRDefault="00EB64E0">
            <w:pPr>
              <w:widowControl/>
              <w:adjustRightInd w:val="0"/>
              <w:snapToGrid w:val="0"/>
              <w:jc w:val="center"/>
              <w:rPr>
                <w:rFonts w:asciiTheme="minorEastAsia" w:hAnsiTheme="minorEastAsia" w:cs="宋体"/>
                <w:b/>
                <w:bCs/>
                <w:color w:val="254061"/>
                <w:kern w:val="0"/>
                <w:sz w:val="18"/>
                <w:szCs w:val="18"/>
              </w:rPr>
            </w:pPr>
            <w:r>
              <w:rPr>
                <w:rFonts w:asciiTheme="minorEastAsia" w:hAnsiTheme="minorEastAsia" w:cs="宋体" w:hint="eastAsia"/>
                <w:b/>
                <w:bCs/>
                <w:color w:val="254061"/>
                <w:kern w:val="0"/>
                <w:sz w:val="18"/>
                <w:szCs w:val="18"/>
              </w:rPr>
              <w:t>份额</w:t>
            </w:r>
            <w:r>
              <w:rPr>
                <w:rFonts w:asciiTheme="minorEastAsia" w:hAnsiTheme="minorEastAsia" w:cs="宋体"/>
                <w:b/>
                <w:bCs/>
                <w:color w:val="254061"/>
                <w:kern w:val="0"/>
                <w:sz w:val="18"/>
                <w:szCs w:val="18"/>
              </w:rPr>
              <w:t>25%</w:t>
            </w:r>
            <w:r>
              <w:rPr>
                <w:rFonts w:asciiTheme="minorEastAsia" w:hAnsiTheme="minorEastAsia" w:cs="宋体" w:hint="eastAsia"/>
                <w:b/>
                <w:bCs/>
                <w:color w:val="254061"/>
                <w:kern w:val="0"/>
                <w:sz w:val="18"/>
                <w:szCs w:val="18"/>
              </w:rPr>
              <w:t>（含）以上的持有人信息（份额持有人为自然人或一般单位）</w:t>
            </w:r>
          </w:p>
        </w:tc>
      </w:tr>
      <w:tr w:rsidR="00911AEB">
        <w:trPr>
          <w:trHeight w:hRule="exact" w:val="340"/>
        </w:trPr>
        <w:tc>
          <w:tcPr>
            <w:tcW w:w="1647" w:type="dxa"/>
            <w:gridSpan w:val="4"/>
            <w:shd w:val="clear" w:color="000000" w:fill="FFFFFF"/>
            <w:vAlign w:val="center"/>
          </w:tcPr>
          <w:p w:rsidR="00911AEB" w:rsidRDefault="00EB64E0">
            <w:pPr>
              <w:widowControl/>
              <w:adjustRightInd w:val="0"/>
              <w:snapToGrid w:val="0"/>
              <w:jc w:val="center"/>
              <w:rPr>
                <w:rFonts w:asciiTheme="minorEastAsia" w:hAnsiTheme="minorEastAsia" w:cs="宋体"/>
                <w:b/>
                <w:bCs/>
                <w:color w:val="254061"/>
                <w:kern w:val="0"/>
                <w:sz w:val="18"/>
                <w:szCs w:val="18"/>
              </w:rPr>
            </w:pPr>
            <w:r>
              <w:rPr>
                <w:rFonts w:asciiTheme="minorEastAsia" w:hAnsiTheme="minorEastAsia" w:cs="宋体" w:hint="eastAsia"/>
                <w:kern w:val="0"/>
                <w:sz w:val="18"/>
                <w:szCs w:val="18"/>
              </w:rPr>
              <w:t>姓名或名称</w:t>
            </w:r>
          </w:p>
        </w:tc>
        <w:tc>
          <w:tcPr>
            <w:tcW w:w="3361" w:type="dxa"/>
            <w:gridSpan w:val="30"/>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b/>
                <w:bCs/>
                <w:color w:val="254061"/>
                <w:kern w:val="0"/>
                <w:sz w:val="18"/>
                <w:szCs w:val="18"/>
              </w:rPr>
            </w:pPr>
            <w:r>
              <w:rPr>
                <w:rFonts w:asciiTheme="minorEastAsia" w:hAnsiTheme="minorEastAsia" w:cs="宋体" w:hint="eastAsia"/>
                <w:kern w:val="0"/>
                <w:sz w:val="18"/>
                <w:szCs w:val="18"/>
              </w:rPr>
              <w:t xml:space="preserve">　</w:t>
            </w:r>
          </w:p>
        </w:tc>
        <w:tc>
          <w:tcPr>
            <w:tcW w:w="1287" w:type="dxa"/>
            <w:gridSpan w:val="10"/>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国家及地区</w:t>
            </w:r>
          </w:p>
        </w:tc>
        <w:tc>
          <w:tcPr>
            <w:tcW w:w="1302" w:type="dxa"/>
            <w:gridSpan w:val="5"/>
            <w:shd w:val="clear" w:color="000000" w:fill="FFFFFF"/>
            <w:vAlign w:val="center"/>
          </w:tcPr>
          <w:p w:rsidR="00911AEB" w:rsidRDefault="00911AEB">
            <w:pPr>
              <w:widowControl/>
              <w:tabs>
                <w:tab w:val="left" w:pos="1134"/>
              </w:tabs>
              <w:adjustRightInd w:val="0"/>
              <w:snapToGrid w:val="0"/>
              <w:jc w:val="center"/>
              <w:rPr>
                <w:rFonts w:asciiTheme="minorEastAsia" w:cs="宋体"/>
                <w:color w:val="254061"/>
                <w:kern w:val="0"/>
                <w:sz w:val="18"/>
                <w:szCs w:val="18"/>
              </w:rPr>
            </w:pPr>
          </w:p>
        </w:tc>
        <w:tc>
          <w:tcPr>
            <w:tcW w:w="1558" w:type="dxa"/>
            <w:gridSpan w:val="12"/>
            <w:shd w:val="clear" w:color="000000" w:fill="FFFFFF"/>
            <w:vAlign w:val="center"/>
          </w:tcPr>
          <w:p w:rsidR="00911AEB" w:rsidRDefault="00EB64E0">
            <w:pPr>
              <w:tabs>
                <w:tab w:val="left" w:pos="1134"/>
              </w:tabs>
              <w:adjustRightInd w:val="0"/>
              <w:snapToGrid w:val="0"/>
              <w:jc w:val="center"/>
              <w:rPr>
                <w:rFonts w:asciiTheme="minorEastAsia" w:cs="宋体"/>
                <w:color w:val="254061"/>
                <w:kern w:val="0"/>
                <w:sz w:val="18"/>
                <w:szCs w:val="18"/>
              </w:rPr>
            </w:pPr>
            <w:r>
              <w:rPr>
                <w:rFonts w:asciiTheme="minorEastAsia" w:hAnsiTheme="minorEastAsia" w:cs="宋体" w:hint="eastAsia"/>
                <w:kern w:val="0"/>
                <w:sz w:val="18"/>
                <w:szCs w:val="18"/>
              </w:rPr>
              <w:t>证件类型</w:t>
            </w:r>
          </w:p>
        </w:tc>
        <w:tc>
          <w:tcPr>
            <w:tcW w:w="1726" w:type="dxa"/>
            <w:gridSpan w:val="5"/>
            <w:shd w:val="clear" w:color="000000" w:fill="FFFFFF"/>
            <w:vAlign w:val="center"/>
          </w:tcPr>
          <w:p w:rsidR="00911AEB" w:rsidRDefault="00EB64E0">
            <w:pPr>
              <w:tabs>
                <w:tab w:val="left" w:pos="1134"/>
              </w:tabs>
              <w:adjustRightInd w:val="0"/>
              <w:snapToGrid w:val="0"/>
              <w:jc w:val="center"/>
              <w:rPr>
                <w:rFonts w:asciiTheme="minorEastAsia" w:cs="宋体"/>
                <w:color w:val="254061"/>
                <w:kern w:val="0"/>
                <w:sz w:val="18"/>
                <w:szCs w:val="18"/>
              </w:rPr>
            </w:pPr>
            <w:r>
              <w:rPr>
                <w:rFonts w:asciiTheme="minorEastAsia" w:hAnsiTheme="minorEastAsia" w:cs="宋体" w:hint="eastAsia"/>
                <w:color w:val="254061"/>
                <w:kern w:val="0"/>
                <w:sz w:val="18"/>
                <w:szCs w:val="18"/>
              </w:rPr>
              <w:t xml:space="preserve">　</w:t>
            </w:r>
          </w:p>
        </w:tc>
      </w:tr>
      <w:tr w:rsidR="00911AEB">
        <w:tc>
          <w:tcPr>
            <w:tcW w:w="1647" w:type="dxa"/>
            <w:gridSpan w:val="4"/>
            <w:shd w:val="clear" w:color="000000" w:fill="FFFFFF"/>
            <w:vAlign w:val="center"/>
          </w:tcPr>
          <w:p w:rsidR="00911AEB" w:rsidRDefault="00EB64E0">
            <w:pPr>
              <w:widowControl/>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证件号码</w:t>
            </w:r>
          </w:p>
        </w:tc>
        <w:tc>
          <w:tcPr>
            <w:tcW w:w="3361" w:type="dxa"/>
            <w:gridSpan w:val="30"/>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b/>
                <w:bCs/>
                <w:color w:val="254061"/>
                <w:kern w:val="0"/>
                <w:sz w:val="18"/>
                <w:szCs w:val="18"/>
              </w:rPr>
            </w:pPr>
            <w:r>
              <w:rPr>
                <w:rFonts w:asciiTheme="minorEastAsia" w:hAnsiTheme="minorEastAsia" w:cs="宋体" w:hint="eastAsia"/>
                <w:kern w:val="0"/>
                <w:sz w:val="18"/>
                <w:szCs w:val="18"/>
              </w:rPr>
              <w:t xml:space="preserve">　</w:t>
            </w:r>
          </w:p>
        </w:tc>
        <w:tc>
          <w:tcPr>
            <w:tcW w:w="1287" w:type="dxa"/>
            <w:gridSpan w:val="10"/>
            <w:shd w:val="clear" w:color="000000" w:fill="FFFFFF"/>
            <w:vAlign w:val="center"/>
          </w:tcPr>
          <w:p w:rsidR="00911AEB" w:rsidRDefault="00EB64E0">
            <w:pPr>
              <w:widowControl/>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持有份额</w:t>
            </w:r>
          </w:p>
          <w:p w:rsidR="00911AEB" w:rsidRDefault="00EB64E0">
            <w:pPr>
              <w:widowControl/>
              <w:adjustRightInd w:val="0"/>
              <w:snapToGrid w:val="0"/>
              <w:jc w:val="center"/>
              <w:rPr>
                <w:rFonts w:asciiTheme="minorEastAsia" w:hAnsiTheme="minorEastAsia" w:cs="宋体"/>
                <w:kern w:val="0"/>
                <w:sz w:val="18"/>
                <w:szCs w:val="18"/>
              </w:rPr>
            </w:pPr>
            <w:r>
              <w:rPr>
                <w:rFonts w:asciiTheme="minorEastAsia" w:hAnsiTheme="minorEastAsia" w:cs="宋体" w:hint="eastAsia"/>
                <w:i/>
                <w:iCs/>
                <w:color w:val="808080" w:themeColor="background1" w:themeShade="80"/>
                <w:kern w:val="0"/>
                <w:sz w:val="15"/>
                <w:szCs w:val="15"/>
                <w:u w:val="single"/>
              </w:rPr>
              <w:t>（占比）</w:t>
            </w:r>
          </w:p>
        </w:tc>
        <w:tc>
          <w:tcPr>
            <w:tcW w:w="1302" w:type="dxa"/>
            <w:gridSpan w:val="5"/>
            <w:shd w:val="clear" w:color="000000" w:fill="FFFFFF"/>
            <w:vAlign w:val="center"/>
          </w:tcPr>
          <w:p w:rsidR="00911AEB" w:rsidRDefault="00911AEB">
            <w:pPr>
              <w:widowControl/>
              <w:tabs>
                <w:tab w:val="left" w:pos="1134"/>
              </w:tabs>
              <w:adjustRightInd w:val="0"/>
              <w:snapToGrid w:val="0"/>
              <w:jc w:val="center"/>
              <w:rPr>
                <w:rFonts w:asciiTheme="minorEastAsia" w:hAnsiTheme="minorEastAsia" w:cs="宋体"/>
                <w:color w:val="254061"/>
                <w:kern w:val="0"/>
                <w:sz w:val="18"/>
                <w:szCs w:val="18"/>
              </w:rPr>
            </w:pPr>
          </w:p>
        </w:tc>
        <w:tc>
          <w:tcPr>
            <w:tcW w:w="1558" w:type="dxa"/>
            <w:gridSpan w:val="12"/>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持有份额</w:t>
            </w:r>
          </w:p>
          <w:p w:rsidR="00911AEB" w:rsidRDefault="00EB64E0">
            <w:pPr>
              <w:widowControl/>
              <w:adjustRightInd w:val="0"/>
              <w:snapToGrid w:val="0"/>
              <w:jc w:val="center"/>
              <w:rPr>
                <w:rFonts w:asciiTheme="minorEastAsia" w:hAnsiTheme="minorEastAsia" w:cs="宋体"/>
                <w:color w:val="254061"/>
                <w:kern w:val="0"/>
                <w:sz w:val="18"/>
                <w:szCs w:val="18"/>
              </w:rPr>
            </w:pPr>
            <w:r>
              <w:rPr>
                <w:rFonts w:asciiTheme="minorEastAsia" w:hAnsiTheme="minorEastAsia" w:cs="宋体" w:hint="eastAsia"/>
                <w:i/>
                <w:iCs/>
                <w:color w:val="808080" w:themeColor="background1" w:themeShade="80"/>
                <w:kern w:val="0"/>
                <w:sz w:val="15"/>
                <w:szCs w:val="15"/>
                <w:u w:val="single"/>
              </w:rPr>
              <w:t>（金额，单位：万）</w:t>
            </w:r>
          </w:p>
        </w:tc>
        <w:tc>
          <w:tcPr>
            <w:tcW w:w="1726" w:type="dxa"/>
            <w:gridSpan w:val="5"/>
            <w:shd w:val="clear" w:color="000000" w:fill="FFFFFF"/>
            <w:vAlign w:val="center"/>
          </w:tcPr>
          <w:p w:rsidR="00911AEB" w:rsidRDefault="00911AEB">
            <w:pPr>
              <w:widowControl/>
              <w:tabs>
                <w:tab w:val="left" w:pos="1134"/>
              </w:tabs>
              <w:adjustRightInd w:val="0"/>
              <w:snapToGrid w:val="0"/>
              <w:jc w:val="center"/>
              <w:rPr>
                <w:rFonts w:asciiTheme="minorEastAsia" w:hAnsiTheme="minorEastAsia" w:cs="宋体"/>
                <w:color w:val="254061"/>
                <w:kern w:val="0"/>
                <w:sz w:val="18"/>
                <w:szCs w:val="18"/>
              </w:rPr>
            </w:pPr>
          </w:p>
        </w:tc>
      </w:tr>
      <w:tr w:rsidR="00911AEB">
        <w:trPr>
          <w:trHeight w:val="380"/>
        </w:trPr>
        <w:tc>
          <w:tcPr>
            <w:tcW w:w="10881" w:type="dxa"/>
            <w:gridSpan w:val="66"/>
            <w:shd w:val="clear" w:color="auto" w:fill="F2F2F2" w:themeFill="background1" w:themeFillShade="F2"/>
            <w:vAlign w:val="center"/>
          </w:tcPr>
          <w:p w:rsidR="00911AEB" w:rsidRDefault="00EB64E0">
            <w:pPr>
              <w:widowControl/>
              <w:adjustRightInd w:val="0"/>
              <w:snapToGrid w:val="0"/>
              <w:jc w:val="center"/>
              <w:rPr>
                <w:rFonts w:asciiTheme="minorEastAsia" w:hAnsiTheme="minorEastAsia" w:cs="宋体"/>
                <w:b/>
                <w:bCs/>
                <w:color w:val="254061"/>
                <w:kern w:val="0"/>
                <w:sz w:val="18"/>
                <w:szCs w:val="18"/>
              </w:rPr>
            </w:pPr>
            <w:r>
              <w:rPr>
                <w:rFonts w:asciiTheme="minorEastAsia" w:hAnsiTheme="minorEastAsia" w:cs="宋体" w:hint="eastAsia"/>
                <w:b/>
                <w:bCs/>
                <w:color w:val="254061"/>
                <w:kern w:val="0"/>
                <w:sz w:val="18"/>
                <w:szCs w:val="18"/>
              </w:rPr>
              <w:t>份额</w:t>
            </w:r>
            <w:r>
              <w:rPr>
                <w:rFonts w:asciiTheme="minorEastAsia" w:hAnsiTheme="minorEastAsia" w:cs="宋体"/>
                <w:b/>
                <w:bCs/>
                <w:color w:val="254061"/>
                <w:kern w:val="0"/>
                <w:sz w:val="18"/>
                <w:szCs w:val="18"/>
              </w:rPr>
              <w:t>25%</w:t>
            </w:r>
            <w:r>
              <w:rPr>
                <w:rFonts w:asciiTheme="minorEastAsia" w:hAnsiTheme="minorEastAsia" w:cs="宋体" w:hint="eastAsia"/>
                <w:b/>
                <w:bCs/>
                <w:color w:val="254061"/>
                <w:kern w:val="0"/>
                <w:sz w:val="18"/>
                <w:szCs w:val="18"/>
              </w:rPr>
              <w:t>（含）以上的持有人信息（份额持有人为产品，可填多个）</w:t>
            </w:r>
          </w:p>
        </w:tc>
      </w:tr>
      <w:tr w:rsidR="00911AEB">
        <w:tc>
          <w:tcPr>
            <w:tcW w:w="2028" w:type="dxa"/>
            <w:gridSpan w:val="7"/>
            <w:shd w:val="clear" w:color="000000" w:fill="FFFFFF"/>
            <w:vAlign w:val="center"/>
          </w:tcPr>
          <w:p w:rsidR="00911AEB" w:rsidRDefault="00EB64E0">
            <w:pPr>
              <w:widowControl/>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产品管理机构名称</w:t>
            </w:r>
          </w:p>
        </w:tc>
        <w:tc>
          <w:tcPr>
            <w:tcW w:w="2812" w:type="dxa"/>
            <w:gridSpan w:val="25"/>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291" w:type="dxa"/>
            <w:gridSpan w:val="11"/>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国家及地区</w:t>
            </w:r>
          </w:p>
        </w:tc>
        <w:tc>
          <w:tcPr>
            <w:tcW w:w="1517" w:type="dxa"/>
            <w:gridSpan w:val="8"/>
            <w:shd w:val="clear" w:color="000000" w:fill="FFFFFF"/>
            <w:vAlign w:val="center"/>
          </w:tcPr>
          <w:p w:rsidR="00911AEB" w:rsidRDefault="00911AEB">
            <w:pPr>
              <w:widowControl/>
              <w:tabs>
                <w:tab w:val="left" w:pos="1134"/>
              </w:tabs>
              <w:adjustRightInd w:val="0"/>
              <w:snapToGrid w:val="0"/>
              <w:jc w:val="center"/>
              <w:rPr>
                <w:rFonts w:asciiTheme="minorEastAsia" w:hAnsiTheme="minorEastAsia" w:cs="宋体"/>
                <w:kern w:val="0"/>
                <w:sz w:val="18"/>
                <w:szCs w:val="18"/>
              </w:rPr>
            </w:pPr>
          </w:p>
        </w:tc>
        <w:tc>
          <w:tcPr>
            <w:tcW w:w="786" w:type="dxa"/>
            <w:gridSpan w:val="4"/>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产品注册地</w:t>
            </w:r>
          </w:p>
        </w:tc>
        <w:tc>
          <w:tcPr>
            <w:tcW w:w="2447" w:type="dxa"/>
            <w:gridSpan w:val="11"/>
            <w:shd w:val="clear" w:color="000000" w:fill="FFFFFF"/>
            <w:vAlign w:val="center"/>
          </w:tcPr>
          <w:p w:rsidR="00911AEB" w:rsidRDefault="00911AEB">
            <w:pPr>
              <w:widowControl/>
              <w:tabs>
                <w:tab w:val="left" w:pos="1134"/>
              </w:tabs>
              <w:adjustRightInd w:val="0"/>
              <w:snapToGrid w:val="0"/>
              <w:jc w:val="center"/>
              <w:rPr>
                <w:rFonts w:asciiTheme="minorEastAsia" w:hAnsiTheme="minorEastAsia" w:cs="宋体"/>
                <w:kern w:val="0"/>
                <w:sz w:val="18"/>
                <w:szCs w:val="18"/>
              </w:rPr>
            </w:pPr>
          </w:p>
        </w:tc>
      </w:tr>
      <w:tr w:rsidR="00911AEB">
        <w:tc>
          <w:tcPr>
            <w:tcW w:w="2028" w:type="dxa"/>
            <w:gridSpan w:val="7"/>
            <w:shd w:val="clear" w:color="000000" w:fill="FFFFFF"/>
            <w:vAlign w:val="center"/>
          </w:tcPr>
          <w:p w:rsidR="00911AEB" w:rsidRDefault="00EB64E0">
            <w:pPr>
              <w:widowControl/>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统一社会信用代码或机构成立证明文件号码</w:t>
            </w:r>
          </w:p>
        </w:tc>
        <w:tc>
          <w:tcPr>
            <w:tcW w:w="2804" w:type="dxa"/>
            <w:gridSpan w:val="24"/>
            <w:shd w:val="clear" w:color="000000" w:fill="FFFFFF"/>
            <w:vAlign w:val="center"/>
          </w:tcPr>
          <w:p w:rsidR="00911AEB" w:rsidRDefault="00911AEB">
            <w:pPr>
              <w:widowControl/>
              <w:tabs>
                <w:tab w:val="left" w:pos="1134"/>
              </w:tabs>
              <w:adjustRightInd w:val="0"/>
              <w:snapToGrid w:val="0"/>
              <w:jc w:val="center"/>
              <w:rPr>
                <w:rFonts w:asciiTheme="minorEastAsia" w:hAnsiTheme="minorEastAsia" w:cs="宋体"/>
                <w:kern w:val="0"/>
                <w:sz w:val="18"/>
                <w:szCs w:val="18"/>
              </w:rPr>
            </w:pPr>
          </w:p>
        </w:tc>
        <w:tc>
          <w:tcPr>
            <w:tcW w:w="1299" w:type="dxa"/>
            <w:gridSpan w:val="12"/>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产品名称</w:t>
            </w:r>
          </w:p>
        </w:tc>
        <w:tc>
          <w:tcPr>
            <w:tcW w:w="4750" w:type="dxa"/>
            <w:gridSpan w:val="23"/>
            <w:shd w:val="clear" w:color="000000" w:fill="FFFFFF"/>
            <w:vAlign w:val="center"/>
          </w:tcPr>
          <w:p w:rsidR="00911AEB" w:rsidRDefault="00911AEB">
            <w:pPr>
              <w:widowControl/>
              <w:tabs>
                <w:tab w:val="left" w:pos="1134"/>
              </w:tabs>
              <w:adjustRightInd w:val="0"/>
              <w:snapToGrid w:val="0"/>
              <w:jc w:val="center"/>
              <w:rPr>
                <w:rFonts w:asciiTheme="minorEastAsia" w:hAnsiTheme="minorEastAsia" w:cs="宋体"/>
                <w:kern w:val="0"/>
                <w:sz w:val="18"/>
                <w:szCs w:val="18"/>
              </w:rPr>
            </w:pPr>
          </w:p>
        </w:tc>
      </w:tr>
      <w:tr w:rsidR="00911AEB">
        <w:tc>
          <w:tcPr>
            <w:tcW w:w="2028" w:type="dxa"/>
            <w:gridSpan w:val="7"/>
            <w:shd w:val="clear" w:color="000000" w:fill="FFFFFF"/>
            <w:vAlign w:val="center"/>
          </w:tcPr>
          <w:p w:rsidR="00911AEB" w:rsidRDefault="00EB64E0">
            <w:pPr>
              <w:widowControl/>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产品编码</w:t>
            </w:r>
          </w:p>
        </w:tc>
        <w:tc>
          <w:tcPr>
            <w:tcW w:w="1114" w:type="dxa"/>
            <w:gridSpan w:val="8"/>
            <w:shd w:val="clear" w:color="000000" w:fill="FFFFFF"/>
            <w:vAlign w:val="center"/>
          </w:tcPr>
          <w:p w:rsidR="00911AEB" w:rsidRDefault="00911AEB">
            <w:pPr>
              <w:widowControl/>
              <w:tabs>
                <w:tab w:val="left" w:pos="1134"/>
              </w:tabs>
              <w:adjustRightInd w:val="0"/>
              <w:snapToGrid w:val="0"/>
              <w:jc w:val="center"/>
              <w:rPr>
                <w:rFonts w:asciiTheme="minorEastAsia" w:hAnsiTheme="minorEastAsia" w:cs="宋体"/>
                <w:kern w:val="0"/>
                <w:sz w:val="18"/>
                <w:szCs w:val="18"/>
              </w:rPr>
            </w:pPr>
          </w:p>
        </w:tc>
        <w:tc>
          <w:tcPr>
            <w:tcW w:w="1208" w:type="dxa"/>
            <w:gridSpan w:val="11"/>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产品规模</w:t>
            </w:r>
          </w:p>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i/>
                <w:iCs/>
                <w:color w:val="808080" w:themeColor="background1" w:themeShade="80"/>
                <w:kern w:val="0"/>
                <w:sz w:val="15"/>
                <w:szCs w:val="15"/>
                <w:u w:val="single"/>
              </w:rPr>
              <w:t>（币种，单位：万）</w:t>
            </w:r>
            <w:r>
              <w:rPr>
                <w:rFonts w:asciiTheme="minorEastAsia" w:hAnsiTheme="minorEastAsia" w:cs="宋体" w:hint="eastAsia"/>
                <w:kern w:val="0"/>
                <w:sz w:val="18"/>
                <w:szCs w:val="18"/>
              </w:rPr>
              <w:t xml:space="preserve">　</w:t>
            </w:r>
          </w:p>
        </w:tc>
        <w:tc>
          <w:tcPr>
            <w:tcW w:w="1234" w:type="dxa"/>
            <w:gridSpan w:val="12"/>
            <w:shd w:val="clear" w:color="000000" w:fill="FFFFFF"/>
            <w:vAlign w:val="center"/>
          </w:tcPr>
          <w:p w:rsidR="00911AEB" w:rsidRDefault="00911AEB">
            <w:pPr>
              <w:widowControl/>
              <w:jc w:val="left"/>
              <w:rPr>
                <w:rFonts w:asciiTheme="minorEastAsia" w:hAnsiTheme="minorEastAsia" w:cs="宋体"/>
                <w:kern w:val="0"/>
                <w:sz w:val="18"/>
                <w:szCs w:val="18"/>
              </w:rPr>
            </w:pPr>
          </w:p>
          <w:p w:rsidR="00911AEB" w:rsidRDefault="00911AEB">
            <w:pPr>
              <w:widowControl/>
              <w:tabs>
                <w:tab w:val="left" w:pos="1134"/>
              </w:tabs>
              <w:adjustRightInd w:val="0"/>
              <w:snapToGrid w:val="0"/>
              <w:jc w:val="center"/>
              <w:rPr>
                <w:rFonts w:asciiTheme="minorEastAsia" w:hAnsiTheme="minorEastAsia" w:cs="宋体"/>
                <w:kern w:val="0"/>
                <w:sz w:val="18"/>
                <w:szCs w:val="18"/>
              </w:rPr>
            </w:pPr>
          </w:p>
        </w:tc>
        <w:tc>
          <w:tcPr>
            <w:tcW w:w="1114" w:type="dxa"/>
            <w:gridSpan w:val="9"/>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持有份额</w:t>
            </w:r>
          </w:p>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i/>
                <w:iCs/>
                <w:color w:val="808080" w:themeColor="background1" w:themeShade="80"/>
                <w:kern w:val="0"/>
                <w:sz w:val="15"/>
                <w:szCs w:val="15"/>
                <w:u w:val="single"/>
              </w:rPr>
              <w:t>（占比）</w:t>
            </w:r>
          </w:p>
        </w:tc>
        <w:tc>
          <w:tcPr>
            <w:tcW w:w="1456" w:type="dxa"/>
            <w:gridSpan w:val="6"/>
            <w:shd w:val="clear" w:color="000000" w:fill="FFFFFF"/>
            <w:vAlign w:val="center"/>
          </w:tcPr>
          <w:p w:rsidR="00911AEB" w:rsidRDefault="00911AEB">
            <w:pPr>
              <w:widowControl/>
              <w:tabs>
                <w:tab w:val="left" w:pos="1134"/>
              </w:tabs>
              <w:adjustRightInd w:val="0"/>
              <w:snapToGrid w:val="0"/>
              <w:jc w:val="center"/>
              <w:rPr>
                <w:rFonts w:asciiTheme="minorEastAsia" w:hAnsiTheme="minorEastAsia" w:cs="宋体"/>
                <w:kern w:val="0"/>
                <w:sz w:val="18"/>
                <w:szCs w:val="18"/>
              </w:rPr>
            </w:pPr>
          </w:p>
        </w:tc>
        <w:tc>
          <w:tcPr>
            <w:tcW w:w="1680" w:type="dxa"/>
            <w:gridSpan w:val="12"/>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持有份额</w:t>
            </w:r>
          </w:p>
          <w:p w:rsidR="00911AEB" w:rsidRDefault="00EB64E0">
            <w:pPr>
              <w:widowControl/>
              <w:tabs>
                <w:tab w:val="left" w:pos="1134"/>
              </w:tabs>
              <w:adjustRightInd w:val="0"/>
              <w:snapToGrid w:val="0"/>
              <w:jc w:val="center"/>
              <w:rPr>
                <w:rFonts w:asciiTheme="minorEastAsia" w:hAnsiTheme="minorEastAsia" w:cs="宋体"/>
                <w:kern w:val="0"/>
                <w:sz w:val="18"/>
                <w:szCs w:val="18"/>
              </w:rPr>
            </w:pPr>
            <w:r>
              <w:rPr>
                <w:rFonts w:asciiTheme="minorEastAsia" w:hAnsiTheme="minorEastAsia" w:cs="宋体" w:hint="eastAsia"/>
                <w:i/>
                <w:iCs/>
                <w:color w:val="808080" w:themeColor="background1" w:themeShade="80"/>
                <w:kern w:val="0"/>
                <w:sz w:val="15"/>
                <w:szCs w:val="15"/>
                <w:u w:val="single"/>
              </w:rPr>
              <w:t>（金额，单位：万）</w:t>
            </w:r>
          </w:p>
        </w:tc>
        <w:tc>
          <w:tcPr>
            <w:tcW w:w="1047" w:type="dxa"/>
            <w:shd w:val="clear" w:color="000000" w:fill="FFFFFF"/>
            <w:vAlign w:val="center"/>
          </w:tcPr>
          <w:p w:rsidR="00911AEB" w:rsidRDefault="00911AEB">
            <w:pPr>
              <w:widowControl/>
              <w:jc w:val="left"/>
              <w:rPr>
                <w:rFonts w:asciiTheme="minorEastAsia" w:hAnsiTheme="minorEastAsia" w:cs="宋体"/>
                <w:kern w:val="0"/>
                <w:sz w:val="18"/>
                <w:szCs w:val="18"/>
              </w:rPr>
            </w:pPr>
          </w:p>
          <w:p w:rsidR="00911AEB" w:rsidRDefault="00911AEB">
            <w:pPr>
              <w:widowControl/>
              <w:tabs>
                <w:tab w:val="left" w:pos="1134"/>
              </w:tabs>
              <w:adjustRightInd w:val="0"/>
              <w:snapToGrid w:val="0"/>
              <w:jc w:val="center"/>
              <w:rPr>
                <w:rFonts w:asciiTheme="minorEastAsia" w:hAnsiTheme="minorEastAsia" w:cs="宋体"/>
                <w:kern w:val="0"/>
                <w:sz w:val="18"/>
                <w:szCs w:val="18"/>
              </w:rPr>
            </w:pPr>
          </w:p>
        </w:tc>
      </w:tr>
      <w:tr w:rsidR="00911AEB">
        <w:tc>
          <w:tcPr>
            <w:tcW w:w="10881" w:type="dxa"/>
            <w:gridSpan w:val="66"/>
            <w:shd w:val="clear" w:color="auto" w:fill="FFFFFF" w:themeFill="background1"/>
            <w:vAlign w:val="center"/>
          </w:tcPr>
          <w:p w:rsidR="00911AEB" w:rsidRDefault="00EB64E0">
            <w:pPr>
              <w:widowControl/>
              <w:adjustRightInd w:val="0"/>
              <w:snapToGrid w:val="0"/>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注：</w:t>
            </w:r>
          </w:p>
          <w:p w:rsidR="00911AEB" w:rsidRDefault="00EB64E0">
            <w:pPr>
              <w:widowControl/>
              <w:adjustRightInd w:val="0"/>
              <w:snapToGrid w:val="0"/>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1、份额持有人为产品的，应按照上述信息要求继续填写该产品的份额25%（含）以上的持有人信息，以此类推，直至持有人为自然人、一般单位或不存在份额25%（含）以上持有人的产品为止,此处可根据实际情况增减表格数量、调整表格层级关系，以完整反映客户的份额持有人情况。</w:t>
            </w:r>
          </w:p>
          <w:p w:rsidR="00911AEB" w:rsidRDefault="00EB64E0">
            <w:pPr>
              <w:widowControl/>
              <w:adjustRightInd w:val="0"/>
              <w:snapToGrid w:val="0"/>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2、本单位承诺以上填写内容发生变更时将及时以书面方式通知贵公司。</w:t>
            </w:r>
          </w:p>
        </w:tc>
      </w:tr>
      <w:tr w:rsidR="00911AEB">
        <w:trPr>
          <w:trHeight w:val="335"/>
        </w:trPr>
        <w:tc>
          <w:tcPr>
            <w:tcW w:w="10881" w:type="dxa"/>
            <w:gridSpan w:val="66"/>
            <w:shd w:val="clear" w:color="auto" w:fill="F2F2F2" w:themeFill="background1" w:themeFillShade="F2"/>
            <w:vAlign w:val="center"/>
          </w:tcPr>
          <w:p w:rsidR="00911AEB" w:rsidRDefault="00EB64E0">
            <w:pPr>
              <w:widowControl/>
              <w:adjustRightInd w:val="0"/>
              <w:snapToGrid w:val="0"/>
              <w:jc w:val="center"/>
              <w:rPr>
                <w:rFonts w:asciiTheme="minorEastAsia" w:hAnsiTheme="minorEastAsia" w:cs="宋体"/>
                <w:b/>
                <w:bCs/>
                <w:color w:val="254061"/>
                <w:kern w:val="0"/>
                <w:sz w:val="18"/>
                <w:szCs w:val="18"/>
              </w:rPr>
            </w:pPr>
            <w:r>
              <w:rPr>
                <w:rFonts w:asciiTheme="minorEastAsia" w:hAnsiTheme="minorEastAsia" w:cs="宋体" w:hint="eastAsia"/>
                <w:b/>
                <w:bCs/>
                <w:color w:val="254061"/>
                <w:kern w:val="0"/>
                <w:sz w:val="18"/>
                <w:szCs w:val="18"/>
              </w:rPr>
              <w:t>受益所有人信息</w:t>
            </w:r>
          </w:p>
        </w:tc>
      </w:tr>
      <w:tr w:rsidR="00911AEB">
        <w:tc>
          <w:tcPr>
            <w:tcW w:w="10881" w:type="dxa"/>
            <w:gridSpan w:val="66"/>
            <w:shd w:val="clear" w:color="auto" w:fill="FFFFFF" w:themeFill="background1"/>
            <w:vAlign w:val="center"/>
          </w:tcPr>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t>受益所有人识别标准（请按实际情况依次判定，并在□前打“√”）</w:t>
            </w:r>
          </w:p>
        </w:tc>
      </w:tr>
      <w:tr w:rsidR="00911AEB">
        <w:tc>
          <w:tcPr>
            <w:tcW w:w="2141" w:type="dxa"/>
            <w:gridSpan w:val="8"/>
            <w:shd w:val="clear" w:color="auto" w:fill="FFFFFF" w:themeFill="background1"/>
            <w:vAlign w:val="center"/>
          </w:tcPr>
          <w:p w:rsidR="00911AEB" w:rsidRDefault="00EB64E0">
            <w:pPr>
              <w:widowControl/>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□公司</w:t>
            </w:r>
          </w:p>
        </w:tc>
        <w:tc>
          <w:tcPr>
            <w:tcW w:w="8740" w:type="dxa"/>
            <w:gridSpan w:val="58"/>
            <w:shd w:val="clear" w:color="auto" w:fill="FFFFFF" w:themeFill="background1"/>
            <w:vAlign w:val="center"/>
          </w:tcPr>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t>□直接或间接拥有超过25%（含）公司股权或是表决权的自然人</w:t>
            </w:r>
          </w:p>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t>□通过人事、财务等其他方式进行控制的自然人</w:t>
            </w:r>
          </w:p>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t>□高级管理人员</w:t>
            </w:r>
          </w:p>
        </w:tc>
      </w:tr>
      <w:tr w:rsidR="00911AEB">
        <w:tc>
          <w:tcPr>
            <w:tcW w:w="2141" w:type="dxa"/>
            <w:gridSpan w:val="8"/>
            <w:shd w:val="clear" w:color="auto" w:fill="FFFFFF" w:themeFill="background1"/>
            <w:vAlign w:val="center"/>
          </w:tcPr>
          <w:p w:rsidR="00911AEB" w:rsidRDefault="00EB64E0">
            <w:pPr>
              <w:widowControl/>
              <w:adjustRightInd w:val="0"/>
              <w:snapToGrid w:val="0"/>
              <w:jc w:val="center"/>
              <w:rPr>
                <w:rFonts w:asciiTheme="minorEastAsia" w:hAnsiTheme="minorEastAsia" w:cs="宋体"/>
                <w:kern w:val="0"/>
                <w:sz w:val="18"/>
                <w:szCs w:val="18"/>
              </w:rPr>
            </w:pPr>
            <w:r>
              <w:rPr>
                <w:rFonts w:asciiTheme="minorEastAsia" w:hAnsiTheme="minorEastAsia" w:cs="宋体" w:hint="eastAsia"/>
                <w:kern w:val="0"/>
                <w:sz w:val="18"/>
                <w:szCs w:val="18"/>
              </w:rPr>
              <w:t>□合伙企业</w:t>
            </w:r>
          </w:p>
        </w:tc>
        <w:tc>
          <w:tcPr>
            <w:tcW w:w="8740" w:type="dxa"/>
            <w:gridSpan w:val="58"/>
            <w:shd w:val="clear" w:color="auto" w:fill="FFFFFF" w:themeFill="background1"/>
            <w:vAlign w:val="center"/>
          </w:tcPr>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t>□拥有超过</w:t>
            </w:r>
            <w:r>
              <w:rPr>
                <w:rFonts w:asciiTheme="minorEastAsia" w:hAnsiTheme="minorEastAsia" w:cs="宋体"/>
                <w:kern w:val="0"/>
                <w:sz w:val="18"/>
                <w:szCs w:val="18"/>
              </w:rPr>
              <w:t>25%</w:t>
            </w:r>
            <w:r>
              <w:rPr>
                <w:rFonts w:asciiTheme="minorEastAsia" w:hAnsiTheme="minorEastAsia" w:cs="宋体" w:hint="eastAsia"/>
                <w:kern w:val="0"/>
                <w:sz w:val="18"/>
                <w:szCs w:val="18"/>
              </w:rPr>
              <w:t>（含）</w:t>
            </w:r>
            <w:r>
              <w:rPr>
                <w:rFonts w:asciiTheme="minorEastAsia" w:hAnsiTheme="minorEastAsia" w:cs="宋体"/>
                <w:kern w:val="0"/>
                <w:sz w:val="18"/>
                <w:szCs w:val="18"/>
              </w:rPr>
              <w:t>合伙权益的自然人</w:t>
            </w:r>
            <w:r>
              <w:rPr>
                <w:rFonts w:asciiTheme="minorEastAsia" w:hAnsiTheme="minorEastAsia" w:cs="宋体"/>
                <w:kern w:val="0"/>
                <w:sz w:val="18"/>
                <w:szCs w:val="18"/>
              </w:rPr>
              <w:br/>
            </w:r>
            <w:r>
              <w:rPr>
                <w:rFonts w:asciiTheme="minorEastAsia" w:hAnsiTheme="minorEastAsia" w:cs="宋体" w:hint="eastAsia"/>
                <w:kern w:val="0"/>
                <w:sz w:val="18"/>
                <w:szCs w:val="18"/>
              </w:rPr>
              <w:t>□通过人事、财务等其他方式进行控制的自然人</w:t>
            </w:r>
            <w:r>
              <w:rPr>
                <w:rFonts w:asciiTheme="minorEastAsia" w:hAnsiTheme="minorEastAsia" w:cs="宋体"/>
                <w:kern w:val="0"/>
                <w:sz w:val="18"/>
                <w:szCs w:val="18"/>
              </w:rPr>
              <w:br/>
            </w:r>
            <w:r>
              <w:rPr>
                <w:rFonts w:asciiTheme="minorEastAsia" w:hAnsiTheme="minorEastAsia" w:cs="宋体" w:hint="eastAsia"/>
                <w:kern w:val="0"/>
                <w:sz w:val="18"/>
                <w:szCs w:val="18"/>
              </w:rPr>
              <w:t>□高级管理人员</w:t>
            </w:r>
          </w:p>
          <w:p w:rsidR="00911AEB" w:rsidRDefault="00EB64E0">
            <w:pPr>
              <w:widowControl/>
              <w:adjustRightInd w:val="0"/>
              <w:snapToGrid w:val="0"/>
              <w:jc w:val="left"/>
              <w:rPr>
                <w:rFonts w:asciiTheme="minorEastAsia" w:hAnsiTheme="minorEastAsia" w:cs="宋体"/>
                <w:kern w:val="0"/>
                <w:sz w:val="18"/>
                <w:szCs w:val="18"/>
              </w:rPr>
            </w:pPr>
            <w:r>
              <w:rPr>
                <w:rFonts w:asciiTheme="minorEastAsia" w:hAnsiTheme="minorEastAsia" w:cs="宋体" w:hint="eastAsia"/>
                <w:kern w:val="0"/>
                <w:sz w:val="18"/>
                <w:szCs w:val="18"/>
              </w:rPr>
              <w:t>□普通合伙人或合伙事务执行人</w:t>
            </w:r>
          </w:p>
        </w:tc>
      </w:tr>
      <w:tr w:rsidR="00911AEB">
        <w:tc>
          <w:tcPr>
            <w:tcW w:w="2141" w:type="dxa"/>
            <w:gridSpan w:val="8"/>
            <w:shd w:val="clear" w:color="auto" w:fill="FFFFFF" w:themeFill="background1"/>
            <w:vAlign w:val="center"/>
          </w:tcPr>
          <w:p w:rsidR="00911AEB" w:rsidRDefault="00EB64E0">
            <w:pPr>
              <w:widowControl/>
              <w:tabs>
                <w:tab w:val="left" w:pos="1134"/>
              </w:tabs>
              <w:adjustRightInd w:val="0"/>
              <w:snapToGrid w:val="0"/>
              <w:jc w:val="center"/>
              <w:rPr>
                <w:rFonts w:asciiTheme="minorEastAsia" w:hAnsiTheme="minorEastAsia" w:cs="宋体"/>
                <w:b/>
                <w:bCs/>
                <w:color w:val="254061"/>
                <w:kern w:val="0"/>
                <w:sz w:val="20"/>
                <w:szCs w:val="20"/>
              </w:rPr>
            </w:pPr>
            <w:r>
              <w:rPr>
                <w:rFonts w:asciiTheme="minorEastAsia" w:hAnsiTheme="minorEastAsia" w:hint="eastAsia"/>
                <w:sz w:val="18"/>
                <w:szCs w:val="18"/>
              </w:rPr>
              <w:t>□信托</w:t>
            </w:r>
          </w:p>
        </w:tc>
        <w:tc>
          <w:tcPr>
            <w:tcW w:w="8740" w:type="dxa"/>
            <w:gridSpan w:val="58"/>
            <w:shd w:val="clear" w:color="auto" w:fill="FFFFFF" w:themeFill="background1"/>
            <w:vAlign w:val="center"/>
          </w:tcPr>
          <w:p w:rsidR="00911AEB" w:rsidRDefault="00EB64E0">
            <w:pPr>
              <w:widowControl/>
              <w:tabs>
                <w:tab w:val="left" w:pos="1134"/>
              </w:tabs>
              <w:adjustRightInd w:val="0"/>
              <w:snapToGrid w:val="0"/>
              <w:jc w:val="left"/>
              <w:rPr>
                <w:rFonts w:asciiTheme="minorEastAsia" w:hAnsiTheme="minorEastAsia" w:cs="宋体"/>
                <w:b/>
                <w:bCs/>
                <w:color w:val="254061"/>
                <w:kern w:val="0"/>
                <w:sz w:val="20"/>
                <w:szCs w:val="20"/>
              </w:rPr>
            </w:pPr>
            <w:r>
              <w:rPr>
                <w:rFonts w:asciiTheme="minorEastAsia" w:hAnsiTheme="minorEastAsia" w:hint="eastAsia"/>
                <w:sz w:val="18"/>
                <w:szCs w:val="18"/>
              </w:rPr>
              <w:t>□信托的委托人、受托人、受益人</w:t>
            </w:r>
            <w:r>
              <w:rPr>
                <w:rFonts w:asciiTheme="minorEastAsia" w:hAnsiTheme="minorEastAsia"/>
                <w:sz w:val="18"/>
                <w:szCs w:val="18"/>
              </w:rPr>
              <w:br/>
            </w:r>
            <w:r>
              <w:rPr>
                <w:rFonts w:asciiTheme="minorEastAsia" w:hAnsiTheme="minorEastAsia" w:hint="eastAsia"/>
                <w:sz w:val="18"/>
                <w:szCs w:val="18"/>
              </w:rPr>
              <w:t>□其他对信托实施最终有效控制、最终享有信托权益的自然人</w:t>
            </w:r>
          </w:p>
        </w:tc>
      </w:tr>
      <w:tr w:rsidR="00911AEB">
        <w:tc>
          <w:tcPr>
            <w:tcW w:w="2141" w:type="dxa"/>
            <w:gridSpan w:val="8"/>
            <w:shd w:val="clear" w:color="auto" w:fill="FFFFFF" w:themeFill="background1"/>
            <w:vAlign w:val="center"/>
          </w:tcPr>
          <w:p w:rsidR="00911AEB" w:rsidRDefault="00EB64E0">
            <w:pPr>
              <w:widowControl/>
              <w:tabs>
                <w:tab w:val="left" w:pos="1134"/>
              </w:tabs>
              <w:adjustRightInd w:val="0"/>
              <w:snapToGrid w:val="0"/>
              <w:jc w:val="center"/>
              <w:rPr>
                <w:rFonts w:asciiTheme="minorEastAsia" w:hAnsiTheme="minorEastAsia" w:cs="宋体"/>
                <w:b/>
                <w:bCs/>
                <w:color w:val="254061"/>
                <w:kern w:val="0"/>
                <w:sz w:val="20"/>
                <w:szCs w:val="20"/>
              </w:rPr>
            </w:pPr>
            <w:r>
              <w:rPr>
                <w:rFonts w:asciiTheme="minorEastAsia" w:hAnsiTheme="minorEastAsia" w:hint="eastAsia"/>
                <w:sz w:val="18"/>
                <w:szCs w:val="18"/>
              </w:rPr>
              <w:lastRenderedPageBreak/>
              <w:t>□基金</w:t>
            </w:r>
          </w:p>
        </w:tc>
        <w:tc>
          <w:tcPr>
            <w:tcW w:w="8740" w:type="dxa"/>
            <w:gridSpan w:val="58"/>
            <w:shd w:val="clear" w:color="auto" w:fill="FFFFFF" w:themeFill="background1"/>
            <w:vAlign w:val="center"/>
          </w:tcPr>
          <w:p w:rsidR="00911AEB" w:rsidRDefault="00EB64E0">
            <w:pPr>
              <w:widowControl/>
              <w:tabs>
                <w:tab w:val="left" w:pos="1134"/>
              </w:tabs>
              <w:adjustRightInd w:val="0"/>
              <w:snapToGrid w:val="0"/>
              <w:jc w:val="left"/>
              <w:rPr>
                <w:rFonts w:asciiTheme="minorEastAsia" w:hAnsiTheme="minorEastAsia" w:cs="宋体"/>
                <w:b/>
                <w:bCs/>
                <w:color w:val="254061"/>
                <w:kern w:val="0"/>
                <w:sz w:val="20"/>
                <w:szCs w:val="20"/>
              </w:rPr>
            </w:pPr>
            <w:r>
              <w:rPr>
                <w:rFonts w:asciiTheme="minorEastAsia" w:hAnsiTheme="minorEastAsia" w:hint="eastAsia"/>
                <w:sz w:val="18"/>
                <w:szCs w:val="18"/>
              </w:rPr>
              <w:t>□拥有超过</w:t>
            </w:r>
            <w:r>
              <w:rPr>
                <w:rFonts w:asciiTheme="minorEastAsia" w:hAnsiTheme="minorEastAsia"/>
                <w:sz w:val="18"/>
                <w:szCs w:val="18"/>
              </w:rPr>
              <w:t>25%</w:t>
            </w:r>
            <w:r>
              <w:rPr>
                <w:rFonts w:asciiTheme="minorEastAsia" w:hAnsiTheme="minorEastAsia" w:hint="eastAsia"/>
                <w:sz w:val="18"/>
                <w:szCs w:val="18"/>
              </w:rPr>
              <w:t>（含）</w:t>
            </w:r>
            <w:r>
              <w:rPr>
                <w:rFonts w:asciiTheme="minorEastAsia" w:hAnsiTheme="minorEastAsia"/>
                <w:sz w:val="18"/>
                <w:szCs w:val="18"/>
              </w:rPr>
              <w:t>权益份额的自然人</w:t>
            </w:r>
            <w:r>
              <w:rPr>
                <w:rFonts w:asciiTheme="minorEastAsia" w:hAnsiTheme="minorEastAsia"/>
                <w:sz w:val="18"/>
                <w:szCs w:val="18"/>
              </w:rPr>
              <w:br/>
            </w:r>
            <w:r>
              <w:rPr>
                <w:rFonts w:asciiTheme="minorEastAsia" w:hAnsiTheme="minorEastAsia" w:hint="eastAsia"/>
                <w:sz w:val="18"/>
                <w:szCs w:val="18"/>
              </w:rPr>
              <w:t>□基金经理或直接操作管理基金的自然人</w:t>
            </w:r>
          </w:p>
        </w:tc>
      </w:tr>
      <w:tr w:rsidR="00911AEB">
        <w:tc>
          <w:tcPr>
            <w:tcW w:w="2141" w:type="dxa"/>
            <w:gridSpan w:val="8"/>
            <w:vMerge w:val="restart"/>
            <w:shd w:val="clear" w:color="auto" w:fill="FFFFFF" w:themeFill="background1"/>
            <w:vAlign w:val="center"/>
          </w:tcPr>
          <w:p w:rsidR="00911AEB" w:rsidRDefault="00EB64E0">
            <w:pPr>
              <w:jc w:val="center"/>
              <w:rPr>
                <w:rFonts w:asciiTheme="minorEastAsia" w:hAnsiTheme="minorEastAsia"/>
                <w:sz w:val="18"/>
                <w:szCs w:val="18"/>
              </w:rPr>
            </w:pPr>
            <w:r>
              <w:rPr>
                <w:rFonts w:asciiTheme="minorEastAsia" w:hAnsiTheme="minorEastAsia" w:hint="eastAsia"/>
                <w:sz w:val="18"/>
                <w:szCs w:val="18"/>
              </w:rPr>
              <w:t>□境外企业</w:t>
            </w:r>
          </w:p>
          <w:p w:rsidR="00911AEB" w:rsidRDefault="00911AEB">
            <w:pPr>
              <w:widowControl/>
              <w:tabs>
                <w:tab w:val="left" w:pos="1134"/>
              </w:tabs>
              <w:adjustRightInd w:val="0"/>
              <w:snapToGrid w:val="0"/>
              <w:jc w:val="center"/>
              <w:rPr>
                <w:rFonts w:asciiTheme="minorEastAsia" w:hAnsiTheme="minorEastAsia" w:cs="宋体"/>
                <w:b/>
                <w:bCs/>
                <w:color w:val="254061"/>
                <w:kern w:val="0"/>
                <w:sz w:val="20"/>
                <w:szCs w:val="20"/>
              </w:rPr>
            </w:pPr>
          </w:p>
        </w:tc>
        <w:tc>
          <w:tcPr>
            <w:tcW w:w="8740" w:type="dxa"/>
            <w:gridSpan w:val="58"/>
            <w:shd w:val="clear" w:color="auto" w:fill="FFFFFF" w:themeFill="background1"/>
            <w:vAlign w:val="center"/>
          </w:tcPr>
          <w:p w:rsidR="00911AEB" w:rsidRDefault="00EB64E0">
            <w:pPr>
              <w:widowControl/>
              <w:tabs>
                <w:tab w:val="left" w:pos="1134"/>
              </w:tabs>
              <w:adjustRightInd w:val="0"/>
              <w:snapToGrid w:val="0"/>
              <w:jc w:val="left"/>
              <w:rPr>
                <w:rFonts w:asciiTheme="minorEastAsia" w:hAnsiTheme="minorEastAsia" w:cs="宋体"/>
                <w:b/>
                <w:bCs/>
                <w:color w:val="254061"/>
                <w:kern w:val="0"/>
                <w:sz w:val="20"/>
                <w:szCs w:val="20"/>
              </w:rPr>
            </w:pPr>
            <w:r>
              <w:rPr>
                <w:rFonts w:asciiTheme="minorEastAsia" w:hAnsiTheme="minorEastAsia" w:hint="eastAsia"/>
                <w:sz w:val="18"/>
                <w:szCs w:val="18"/>
              </w:rPr>
              <w:t>公司型企业：</w:t>
            </w:r>
            <w:r>
              <w:rPr>
                <w:rFonts w:asciiTheme="minorEastAsia" w:hAnsiTheme="minorEastAsia"/>
                <w:sz w:val="18"/>
                <w:szCs w:val="18"/>
              </w:rPr>
              <w:br/>
            </w:r>
            <w:r>
              <w:rPr>
                <w:rFonts w:asciiTheme="minorEastAsia" w:hAnsiTheme="minorEastAsia" w:hint="eastAsia"/>
                <w:sz w:val="18"/>
                <w:szCs w:val="18"/>
              </w:rPr>
              <w:t>□直接或间接拥有超过</w:t>
            </w:r>
            <w:r>
              <w:rPr>
                <w:rFonts w:asciiTheme="minorEastAsia" w:hAnsiTheme="minorEastAsia"/>
                <w:sz w:val="18"/>
                <w:szCs w:val="18"/>
              </w:rPr>
              <w:t>25%（</w:t>
            </w:r>
            <w:r>
              <w:rPr>
                <w:rFonts w:asciiTheme="minorEastAsia" w:hAnsiTheme="minorEastAsia" w:hint="eastAsia"/>
                <w:sz w:val="18"/>
                <w:szCs w:val="18"/>
              </w:rPr>
              <w:t>含，</w:t>
            </w:r>
            <w:r>
              <w:rPr>
                <w:rFonts w:asciiTheme="minorEastAsia" w:hAnsiTheme="minorEastAsia"/>
                <w:sz w:val="18"/>
                <w:szCs w:val="18"/>
              </w:rPr>
              <w:t>注册地为高风险国家或地区按照10%标准）公司股权或是表决权的自然人</w:t>
            </w:r>
            <w:r>
              <w:rPr>
                <w:rFonts w:asciiTheme="minorEastAsia" w:hAnsiTheme="minorEastAsia"/>
                <w:sz w:val="18"/>
                <w:szCs w:val="18"/>
              </w:rPr>
              <w:br/>
            </w:r>
            <w:r>
              <w:rPr>
                <w:rFonts w:asciiTheme="minorEastAsia" w:hAnsiTheme="minorEastAsia" w:hint="eastAsia"/>
                <w:sz w:val="18"/>
                <w:szCs w:val="18"/>
              </w:rPr>
              <w:t>□通过人事、财务等其他方式进行控制的自然人</w:t>
            </w:r>
            <w:r>
              <w:rPr>
                <w:rFonts w:asciiTheme="minorEastAsia" w:hAnsiTheme="minorEastAsia"/>
                <w:sz w:val="18"/>
                <w:szCs w:val="18"/>
              </w:rPr>
              <w:br/>
            </w:r>
            <w:r>
              <w:rPr>
                <w:rFonts w:asciiTheme="minorEastAsia" w:hAnsiTheme="minorEastAsia" w:hint="eastAsia"/>
                <w:sz w:val="18"/>
                <w:szCs w:val="18"/>
              </w:rPr>
              <w:t>□公司董事会和高级管理人员</w:t>
            </w:r>
          </w:p>
        </w:tc>
      </w:tr>
      <w:tr w:rsidR="00911AEB">
        <w:tc>
          <w:tcPr>
            <w:tcW w:w="2141" w:type="dxa"/>
            <w:gridSpan w:val="8"/>
            <w:vMerge/>
            <w:shd w:val="clear" w:color="auto" w:fill="FFFFFF" w:themeFill="background1"/>
            <w:vAlign w:val="center"/>
          </w:tcPr>
          <w:p w:rsidR="00911AEB" w:rsidRDefault="00911AEB">
            <w:pPr>
              <w:widowControl/>
              <w:tabs>
                <w:tab w:val="left" w:pos="1134"/>
              </w:tabs>
              <w:adjustRightInd w:val="0"/>
              <w:snapToGrid w:val="0"/>
              <w:jc w:val="center"/>
              <w:rPr>
                <w:rFonts w:asciiTheme="minorEastAsia" w:hAnsiTheme="minorEastAsia" w:cs="宋体"/>
                <w:b/>
                <w:bCs/>
                <w:color w:val="254061"/>
                <w:kern w:val="0"/>
                <w:sz w:val="20"/>
                <w:szCs w:val="20"/>
              </w:rPr>
            </w:pPr>
          </w:p>
        </w:tc>
        <w:tc>
          <w:tcPr>
            <w:tcW w:w="8740" w:type="dxa"/>
            <w:gridSpan w:val="58"/>
            <w:shd w:val="clear" w:color="auto" w:fill="FFFFFF" w:themeFill="background1"/>
            <w:vAlign w:val="center"/>
          </w:tcPr>
          <w:p w:rsidR="00911AEB" w:rsidRDefault="00EB64E0">
            <w:pPr>
              <w:spacing w:line="320" w:lineRule="exact"/>
              <w:jc w:val="left"/>
              <w:rPr>
                <w:rFonts w:asciiTheme="minorEastAsia" w:hAnsiTheme="minorEastAsia"/>
                <w:sz w:val="18"/>
                <w:szCs w:val="18"/>
              </w:rPr>
            </w:pPr>
            <w:r>
              <w:rPr>
                <w:rFonts w:asciiTheme="minorEastAsia" w:hAnsiTheme="minorEastAsia" w:hint="eastAsia"/>
                <w:sz w:val="18"/>
                <w:szCs w:val="18"/>
              </w:rPr>
              <w:t>合伙企业：</w:t>
            </w:r>
          </w:p>
          <w:p w:rsidR="00911AEB" w:rsidRDefault="00EB64E0">
            <w:pPr>
              <w:widowControl/>
              <w:tabs>
                <w:tab w:val="left" w:pos="1134"/>
              </w:tabs>
              <w:adjustRightInd w:val="0"/>
              <w:snapToGrid w:val="0"/>
              <w:jc w:val="left"/>
              <w:rPr>
                <w:rFonts w:asciiTheme="minorEastAsia" w:hAnsiTheme="minorEastAsia" w:cs="宋体"/>
                <w:b/>
                <w:bCs/>
                <w:color w:val="254061"/>
                <w:kern w:val="0"/>
                <w:sz w:val="20"/>
                <w:szCs w:val="20"/>
              </w:rPr>
            </w:pPr>
            <w:r>
              <w:rPr>
                <w:rFonts w:asciiTheme="minorEastAsia" w:hAnsiTheme="minorEastAsia" w:hint="eastAsia"/>
                <w:sz w:val="18"/>
                <w:szCs w:val="18"/>
              </w:rPr>
              <w:t>□拥有超过</w:t>
            </w:r>
            <w:r>
              <w:rPr>
                <w:rFonts w:asciiTheme="minorEastAsia" w:hAnsiTheme="minorEastAsia"/>
                <w:sz w:val="18"/>
                <w:szCs w:val="18"/>
              </w:rPr>
              <w:t>25%（</w:t>
            </w:r>
            <w:r>
              <w:rPr>
                <w:rFonts w:asciiTheme="minorEastAsia" w:hAnsiTheme="minorEastAsia" w:hint="eastAsia"/>
                <w:sz w:val="18"/>
                <w:szCs w:val="18"/>
              </w:rPr>
              <w:t>含，</w:t>
            </w:r>
            <w:r>
              <w:rPr>
                <w:rFonts w:asciiTheme="minorEastAsia" w:hAnsiTheme="minorEastAsia"/>
                <w:sz w:val="18"/>
                <w:szCs w:val="18"/>
              </w:rPr>
              <w:t>注册地为高风险国家或地区按照10%标准）合伙权益的自然人</w:t>
            </w:r>
            <w:r>
              <w:rPr>
                <w:rFonts w:asciiTheme="minorEastAsia" w:hAnsiTheme="minorEastAsia"/>
                <w:sz w:val="18"/>
                <w:szCs w:val="18"/>
              </w:rPr>
              <w:br/>
            </w:r>
            <w:r>
              <w:rPr>
                <w:rFonts w:asciiTheme="minorEastAsia" w:hAnsiTheme="minorEastAsia" w:hint="eastAsia"/>
                <w:sz w:val="18"/>
                <w:szCs w:val="18"/>
              </w:rPr>
              <w:t>□通过人事、财务等其他方式进行控制的自然人</w:t>
            </w:r>
            <w:r>
              <w:rPr>
                <w:rFonts w:asciiTheme="minorEastAsia" w:hAnsiTheme="minorEastAsia"/>
                <w:sz w:val="18"/>
                <w:szCs w:val="18"/>
              </w:rPr>
              <w:br/>
            </w:r>
            <w:r>
              <w:rPr>
                <w:rFonts w:asciiTheme="minorEastAsia" w:hAnsiTheme="minorEastAsia" w:hint="eastAsia"/>
                <w:sz w:val="18"/>
                <w:szCs w:val="18"/>
              </w:rPr>
              <w:t>□</w:t>
            </w:r>
            <w:r>
              <w:rPr>
                <w:rFonts w:asciiTheme="minorEastAsia" w:hAnsiTheme="minorEastAsia"/>
                <w:sz w:val="18"/>
                <w:szCs w:val="18"/>
              </w:rPr>
              <w:t>高级管理人员</w:t>
            </w:r>
          </w:p>
        </w:tc>
      </w:tr>
      <w:tr w:rsidR="00911AEB">
        <w:tc>
          <w:tcPr>
            <w:tcW w:w="2141" w:type="dxa"/>
            <w:gridSpan w:val="8"/>
            <w:shd w:val="clear" w:color="auto" w:fill="FFFFFF" w:themeFill="background1"/>
            <w:vAlign w:val="center"/>
          </w:tcPr>
          <w:p w:rsidR="00911AEB" w:rsidRDefault="00EB64E0">
            <w:pPr>
              <w:widowControl/>
              <w:tabs>
                <w:tab w:val="left" w:pos="1134"/>
              </w:tabs>
              <w:adjustRightInd w:val="0"/>
              <w:snapToGrid w:val="0"/>
              <w:jc w:val="center"/>
              <w:rPr>
                <w:rFonts w:asciiTheme="minorEastAsia" w:hAnsiTheme="minorEastAsia" w:cs="宋体"/>
                <w:b/>
                <w:bCs/>
                <w:color w:val="254061"/>
                <w:kern w:val="0"/>
                <w:sz w:val="20"/>
                <w:szCs w:val="20"/>
              </w:rPr>
            </w:pPr>
            <w:r>
              <w:rPr>
                <w:rFonts w:asciiTheme="minorEastAsia" w:hAnsiTheme="minorEastAsia" w:hint="eastAsia"/>
                <w:sz w:val="18"/>
                <w:szCs w:val="18"/>
              </w:rPr>
              <w:t>□其它</w:t>
            </w:r>
          </w:p>
        </w:tc>
        <w:tc>
          <w:tcPr>
            <w:tcW w:w="8740" w:type="dxa"/>
            <w:gridSpan w:val="58"/>
            <w:shd w:val="clear" w:color="auto" w:fill="FFFFFF" w:themeFill="background1"/>
            <w:vAlign w:val="center"/>
          </w:tcPr>
          <w:p w:rsidR="00911AEB" w:rsidRDefault="00EB64E0">
            <w:pPr>
              <w:widowControl/>
              <w:tabs>
                <w:tab w:val="left" w:pos="1134"/>
              </w:tabs>
              <w:adjustRightInd w:val="0"/>
              <w:snapToGrid w:val="0"/>
              <w:jc w:val="left"/>
              <w:rPr>
                <w:rFonts w:asciiTheme="minorEastAsia" w:hAnsiTheme="minorEastAsia"/>
                <w:sz w:val="18"/>
                <w:szCs w:val="18"/>
              </w:rPr>
            </w:pPr>
            <w:r>
              <w:rPr>
                <w:rFonts w:asciiTheme="minorEastAsia" w:hAnsiTheme="minorEastAsia" w:hint="eastAsia"/>
                <w:sz w:val="18"/>
                <w:szCs w:val="18"/>
              </w:rPr>
              <w:t>□个体工商户经营者</w:t>
            </w:r>
            <w:r>
              <w:rPr>
                <w:rFonts w:asciiTheme="minorEastAsia" w:hAnsiTheme="minorEastAsia"/>
                <w:sz w:val="18"/>
                <w:szCs w:val="18"/>
              </w:rPr>
              <w:br/>
            </w:r>
            <w:r>
              <w:rPr>
                <w:rFonts w:asciiTheme="minorEastAsia" w:hAnsiTheme="minorEastAsia" w:hint="eastAsia"/>
                <w:sz w:val="18"/>
                <w:szCs w:val="18"/>
              </w:rPr>
              <w:t>□个人独资企业实际出资人</w:t>
            </w:r>
            <w:r>
              <w:rPr>
                <w:rFonts w:asciiTheme="minorEastAsia" w:hAnsiTheme="minorEastAsia"/>
                <w:sz w:val="18"/>
                <w:szCs w:val="18"/>
              </w:rPr>
              <w:br/>
            </w:r>
            <w:r>
              <w:rPr>
                <w:rFonts w:asciiTheme="minorEastAsia" w:hAnsiTheme="minorEastAsia" w:hint="eastAsia"/>
                <w:sz w:val="18"/>
                <w:szCs w:val="18"/>
              </w:rPr>
              <w:t>□不具备法人资格的专业服务机构的负责人</w:t>
            </w:r>
            <w:r>
              <w:rPr>
                <w:rFonts w:asciiTheme="minorEastAsia" w:hAnsiTheme="minorEastAsia"/>
                <w:sz w:val="18"/>
                <w:szCs w:val="18"/>
              </w:rPr>
              <w:br/>
            </w:r>
            <w:r>
              <w:rPr>
                <w:rFonts w:asciiTheme="minorEastAsia" w:hAnsiTheme="minorEastAsia" w:hint="eastAsia"/>
                <w:sz w:val="18"/>
                <w:szCs w:val="18"/>
              </w:rPr>
              <w:t>□经营农林渔牧产业的非公司制农民专业合作组织的负责人</w:t>
            </w:r>
            <w:r>
              <w:rPr>
                <w:rFonts w:asciiTheme="minorEastAsia" w:hAnsiTheme="minorEastAsia"/>
                <w:sz w:val="18"/>
                <w:szCs w:val="18"/>
              </w:rPr>
              <w:br/>
            </w:r>
            <w:r>
              <w:rPr>
                <w:rFonts w:asciiTheme="minorEastAsia" w:hAnsiTheme="minorEastAsia" w:hint="eastAsia"/>
                <w:sz w:val="18"/>
                <w:szCs w:val="18"/>
              </w:rPr>
              <w:t>□受政府控制的企事业单位法定代表人</w:t>
            </w:r>
            <w:r>
              <w:rPr>
                <w:rFonts w:asciiTheme="minorEastAsia" w:hAnsiTheme="minorEastAsia"/>
                <w:sz w:val="18"/>
                <w:szCs w:val="18"/>
              </w:rPr>
              <w:br/>
            </w:r>
            <w:r>
              <w:rPr>
                <w:rFonts w:asciiTheme="minorEastAsia" w:hAnsiTheme="minorEastAsia" w:hint="eastAsia"/>
                <w:sz w:val="18"/>
                <w:szCs w:val="18"/>
              </w:rPr>
              <w:t>□集体所有制企业厂长（经理）</w:t>
            </w:r>
          </w:p>
          <w:p w:rsidR="00911AEB" w:rsidRDefault="00EB64E0">
            <w:pPr>
              <w:widowControl/>
              <w:tabs>
                <w:tab w:val="left" w:pos="1134"/>
              </w:tabs>
              <w:adjustRightInd w:val="0"/>
              <w:snapToGrid w:val="0"/>
              <w:jc w:val="left"/>
              <w:rPr>
                <w:rFonts w:asciiTheme="minorEastAsia" w:hAnsiTheme="minorEastAsia"/>
                <w:sz w:val="18"/>
                <w:szCs w:val="18"/>
              </w:rPr>
            </w:pPr>
            <w:r>
              <w:rPr>
                <w:rFonts w:asciiTheme="minorEastAsia" w:hAnsiTheme="minorEastAsia" w:hint="eastAsia"/>
                <w:sz w:val="18"/>
                <w:szCs w:val="18"/>
              </w:rPr>
              <w:t>□其他</w:t>
            </w:r>
          </w:p>
        </w:tc>
      </w:tr>
      <w:tr w:rsidR="00911AEB">
        <w:trPr>
          <w:trHeight w:val="371"/>
        </w:trPr>
        <w:tc>
          <w:tcPr>
            <w:tcW w:w="10881" w:type="dxa"/>
            <w:gridSpan w:val="66"/>
            <w:shd w:val="clear" w:color="auto" w:fill="F2F2F2" w:themeFill="background1" w:themeFillShade="F2"/>
            <w:vAlign w:val="center"/>
          </w:tcPr>
          <w:p w:rsidR="00911AEB" w:rsidRDefault="00EB64E0">
            <w:pPr>
              <w:widowControl/>
              <w:adjustRightInd w:val="0"/>
              <w:snapToGrid w:val="0"/>
              <w:jc w:val="center"/>
              <w:rPr>
                <w:rFonts w:asciiTheme="minorEastAsia" w:hAnsiTheme="minorEastAsia"/>
                <w:sz w:val="18"/>
                <w:szCs w:val="18"/>
              </w:rPr>
            </w:pPr>
            <w:r>
              <w:rPr>
                <w:rFonts w:asciiTheme="minorEastAsia" w:hAnsiTheme="minorEastAsia" w:cs="宋体" w:hint="eastAsia"/>
                <w:b/>
                <w:bCs/>
                <w:kern w:val="0"/>
                <w:sz w:val="18"/>
                <w:szCs w:val="18"/>
              </w:rPr>
              <w:t>受益所有人身份基本信息</w:t>
            </w:r>
          </w:p>
        </w:tc>
      </w:tr>
      <w:tr w:rsidR="00911AEB">
        <w:tc>
          <w:tcPr>
            <w:tcW w:w="834" w:type="dxa"/>
            <w:shd w:val="clear" w:color="auto" w:fill="FFFFFF" w:themeFill="background1"/>
            <w:vAlign w:val="center"/>
          </w:tcPr>
          <w:p w:rsidR="00911AEB" w:rsidRDefault="00EB64E0">
            <w:pPr>
              <w:widowControl/>
              <w:tabs>
                <w:tab w:val="left" w:pos="1134"/>
              </w:tabs>
              <w:adjustRightInd w:val="0"/>
              <w:snapToGrid w:val="0"/>
              <w:jc w:val="center"/>
              <w:rPr>
                <w:sz w:val="16"/>
                <w:szCs w:val="18"/>
              </w:rPr>
            </w:pPr>
            <w:r>
              <w:rPr>
                <w:rFonts w:hint="eastAsia"/>
                <w:sz w:val="16"/>
                <w:szCs w:val="18"/>
              </w:rPr>
              <w:t>姓名</w:t>
            </w:r>
          </w:p>
        </w:tc>
        <w:tc>
          <w:tcPr>
            <w:tcW w:w="1106" w:type="dxa"/>
            <w:gridSpan w:val="4"/>
            <w:shd w:val="clear" w:color="auto" w:fill="FFFFFF" w:themeFill="background1"/>
            <w:vAlign w:val="center"/>
          </w:tcPr>
          <w:p w:rsidR="00911AEB" w:rsidRDefault="00EB64E0">
            <w:pPr>
              <w:widowControl/>
              <w:tabs>
                <w:tab w:val="left" w:pos="1134"/>
              </w:tabs>
              <w:adjustRightInd w:val="0"/>
              <w:snapToGrid w:val="0"/>
              <w:jc w:val="center"/>
              <w:rPr>
                <w:sz w:val="16"/>
                <w:szCs w:val="18"/>
              </w:rPr>
            </w:pPr>
            <w:r>
              <w:rPr>
                <w:rFonts w:hint="eastAsia"/>
                <w:sz w:val="16"/>
                <w:szCs w:val="18"/>
              </w:rPr>
              <w:t>证件类型</w:t>
            </w:r>
          </w:p>
        </w:tc>
        <w:tc>
          <w:tcPr>
            <w:tcW w:w="1446" w:type="dxa"/>
            <w:gridSpan w:val="11"/>
            <w:shd w:val="clear" w:color="auto" w:fill="FFFFFF" w:themeFill="background1"/>
            <w:vAlign w:val="center"/>
          </w:tcPr>
          <w:p w:rsidR="00911AEB" w:rsidRDefault="00EB64E0">
            <w:pPr>
              <w:widowControl/>
              <w:tabs>
                <w:tab w:val="left" w:pos="1134"/>
              </w:tabs>
              <w:adjustRightInd w:val="0"/>
              <w:snapToGrid w:val="0"/>
              <w:jc w:val="center"/>
              <w:rPr>
                <w:sz w:val="16"/>
                <w:szCs w:val="18"/>
              </w:rPr>
            </w:pPr>
            <w:r>
              <w:rPr>
                <w:rFonts w:hint="eastAsia"/>
                <w:sz w:val="16"/>
                <w:szCs w:val="18"/>
              </w:rPr>
              <w:t>证件号码</w:t>
            </w:r>
          </w:p>
        </w:tc>
        <w:tc>
          <w:tcPr>
            <w:tcW w:w="1271" w:type="dxa"/>
            <w:gridSpan w:val="14"/>
            <w:shd w:val="clear" w:color="auto" w:fill="FFFFFF" w:themeFill="background1"/>
            <w:vAlign w:val="center"/>
          </w:tcPr>
          <w:p w:rsidR="00911AEB" w:rsidRDefault="00EB64E0">
            <w:pPr>
              <w:widowControl/>
              <w:tabs>
                <w:tab w:val="left" w:pos="1134"/>
              </w:tabs>
              <w:adjustRightInd w:val="0"/>
              <w:snapToGrid w:val="0"/>
              <w:jc w:val="center"/>
              <w:rPr>
                <w:sz w:val="16"/>
                <w:szCs w:val="18"/>
              </w:rPr>
            </w:pPr>
            <w:r>
              <w:rPr>
                <w:rFonts w:hint="eastAsia"/>
                <w:sz w:val="16"/>
                <w:szCs w:val="18"/>
              </w:rPr>
              <w:t>证件有效期</w:t>
            </w:r>
          </w:p>
          <w:p w:rsidR="00911AEB" w:rsidRDefault="00EB64E0">
            <w:pPr>
              <w:widowControl/>
              <w:tabs>
                <w:tab w:val="left" w:pos="1134"/>
              </w:tabs>
              <w:adjustRightInd w:val="0"/>
              <w:snapToGrid w:val="0"/>
              <w:jc w:val="center"/>
              <w:rPr>
                <w:rFonts w:asciiTheme="minorEastAsia" w:hAnsiTheme="minorEastAsia" w:cs="宋体"/>
                <w:i/>
                <w:iCs/>
                <w:color w:val="808080" w:themeColor="background1" w:themeShade="80"/>
                <w:kern w:val="0"/>
                <w:sz w:val="15"/>
                <w:szCs w:val="15"/>
                <w:u w:val="single"/>
              </w:rPr>
            </w:pPr>
            <w:r>
              <w:rPr>
                <w:rFonts w:asciiTheme="minorEastAsia" w:hAnsiTheme="minorEastAsia" w:cs="宋体" w:hint="eastAsia"/>
                <w:i/>
                <w:iCs/>
                <w:color w:val="808080" w:themeColor="background1" w:themeShade="80"/>
                <w:kern w:val="0"/>
                <w:sz w:val="15"/>
                <w:szCs w:val="15"/>
                <w:u w:val="single"/>
              </w:rPr>
              <w:t>（开始日期-</w:t>
            </w:r>
          </w:p>
          <w:p w:rsidR="00911AEB" w:rsidRDefault="00EB64E0">
            <w:pPr>
              <w:widowControl/>
              <w:tabs>
                <w:tab w:val="left" w:pos="1134"/>
              </w:tabs>
              <w:adjustRightInd w:val="0"/>
              <w:snapToGrid w:val="0"/>
              <w:jc w:val="center"/>
              <w:rPr>
                <w:sz w:val="16"/>
                <w:szCs w:val="18"/>
              </w:rPr>
            </w:pPr>
            <w:r>
              <w:rPr>
                <w:rFonts w:asciiTheme="minorEastAsia" w:hAnsiTheme="minorEastAsia" w:cs="宋体" w:hint="eastAsia"/>
                <w:i/>
                <w:iCs/>
                <w:color w:val="808080" w:themeColor="background1" w:themeShade="80"/>
                <w:kern w:val="0"/>
                <w:sz w:val="15"/>
                <w:szCs w:val="15"/>
                <w:u w:val="single"/>
              </w:rPr>
              <w:t>截止日期）</w:t>
            </w:r>
          </w:p>
        </w:tc>
        <w:tc>
          <w:tcPr>
            <w:tcW w:w="2940" w:type="dxa"/>
            <w:gridSpan w:val="19"/>
            <w:shd w:val="clear" w:color="auto" w:fill="FFFFFF" w:themeFill="background1"/>
            <w:vAlign w:val="center"/>
          </w:tcPr>
          <w:p w:rsidR="00911AEB" w:rsidRDefault="00EB64E0">
            <w:pPr>
              <w:widowControl/>
              <w:tabs>
                <w:tab w:val="left" w:pos="1134"/>
              </w:tabs>
              <w:adjustRightInd w:val="0"/>
              <w:snapToGrid w:val="0"/>
              <w:jc w:val="center"/>
              <w:rPr>
                <w:rFonts w:asciiTheme="minorEastAsia" w:hAnsiTheme="minorEastAsia"/>
                <w:sz w:val="18"/>
                <w:szCs w:val="18"/>
              </w:rPr>
            </w:pPr>
            <w:r>
              <w:rPr>
                <w:rFonts w:hint="eastAsia"/>
                <w:sz w:val="16"/>
                <w:szCs w:val="18"/>
              </w:rPr>
              <w:t>地址</w:t>
            </w:r>
            <w:r>
              <w:rPr>
                <w:rFonts w:ascii="等线" w:eastAsia="等线" w:hAnsi="等线" w:cs="宋体" w:hint="eastAsia"/>
                <w:kern w:val="0"/>
                <w:sz w:val="18"/>
                <w:szCs w:val="18"/>
              </w:rPr>
              <w:t>（省/直辖市/自治区”、“市/县”、“区”及详细地址）</w:t>
            </w:r>
          </w:p>
        </w:tc>
        <w:tc>
          <w:tcPr>
            <w:tcW w:w="1316" w:type="dxa"/>
            <w:gridSpan w:val="9"/>
            <w:shd w:val="clear" w:color="auto" w:fill="FFFFFF" w:themeFill="background1"/>
            <w:vAlign w:val="center"/>
          </w:tcPr>
          <w:p w:rsidR="00911AEB" w:rsidRDefault="00EB64E0">
            <w:pPr>
              <w:widowControl/>
              <w:tabs>
                <w:tab w:val="left" w:pos="1134"/>
              </w:tabs>
              <w:adjustRightInd w:val="0"/>
              <w:snapToGrid w:val="0"/>
              <w:jc w:val="center"/>
              <w:rPr>
                <w:rFonts w:asciiTheme="minorEastAsia" w:hAnsiTheme="minorEastAsia"/>
                <w:sz w:val="18"/>
                <w:szCs w:val="18"/>
              </w:rPr>
            </w:pPr>
            <w:r>
              <w:rPr>
                <w:rFonts w:hint="eastAsia"/>
                <w:sz w:val="16"/>
                <w:szCs w:val="18"/>
              </w:rPr>
              <w:t>持股数量或表决权占比</w:t>
            </w:r>
            <w:r>
              <w:rPr>
                <w:rFonts w:asciiTheme="minorEastAsia" w:hAnsiTheme="minorEastAsia" w:cs="宋体" w:hint="eastAsia"/>
                <w:i/>
                <w:iCs/>
                <w:color w:val="808080" w:themeColor="background1" w:themeShade="80"/>
                <w:kern w:val="0"/>
                <w:sz w:val="15"/>
                <w:szCs w:val="15"/>
                <w:u w:val="single"/>
              </w:rPr>
              <w:t>（</w:t>
            </w:r>
            <w:r>
              <w:rPr>
                <w:rFonts w:asciiTheme="minorEastAsia" w:hAnsiTheme="minorEastAsia" w:cs="宋体"/>
                <w:i/>
                <w:iCs/>
                <w:color w:val="808080" w:themeColor="background1" w:themeShade="80"/>
                <w:kern w:val="0"/>
                <w:sz w:val="15"/>
                <w:szCs w:val="15"/>
                <w:u w:val="single"/>
              </w:rPr>
              <w:t>%</w:t>
            </w:r>
            <w:r>
              <w:rPr>
                <w:rFonts w:asciiTheme="minorEastAsia" w:hAnsiTheme="minorEastAsia" w:cs="宋体" w:hint="eastAsia"/>
                <w:i/>
                <w:iCs/>
                <w:color w:val="808080" w:themeColor="background1" w:themeShade="80"/>
                <w:kern w:val="0"/>
                <w:sz w:val="15"/>
                <w:szCs w:val="15"/>
                <w:u w:val="single"/>
              </w:rPr>
              <w:t>）</w:t>
            </w:r>
          </w:p>
        </w:tc>
        <w:tc>
          <w:tcPr>
            <w:tcW w:w="1968" w:type="dxa"/>
            <w:gridSpan w:val="8"/>
            <w:shd w:val="clear" w:color="auto" w:fill="FFFFFF" w:themeFill="background1"/>
            <w:vAlign w:val="center"/>
          </w:tcPr>
          <w:p w:rsidR="00911AEB" w:rsidRDefault="00EB64E0">
            <w:pPr>
              <w:widowControl/>
              <w:tabs>
                <w:tab w:val="left" w:pos="1134"/>
              </w:tabs>
              <w:adjustRightInd w:val="0"/>
              <w:snapToGrid w:val="0"/>
              <w:jc w:val="center"/>
              <w:rPr>
                <w:rFonts w:asciiTheme="minorEastAsia" w:hAnsiTheme="minorEastAsia"/>
                <w:sz w:val="18"/>
                <w:szCs w:val="18"/>
              </w:rPr>
            </w:pPr>
            <w:r>
              <w:rPr>
                <w:rFonts w:asciiTheme="minorEastAsia" w:hAnsiTheme="minorEastAsia" w:hint="eastAsia"/>
                <w:sz w:val="16"/>
                <w:szCs w:val="18"/>
              </w:rPr>
              <w:t>自然人身份类别是否为普通自然人</w:t>
            </w:r>
          </w:p>
        </w:tc>
      </w:tr>
      <w:tr w:rsidR="00911AEB">
        <w:tc>
          <w:tcPr>
            <w:tcW w:w="834" w:type="dxa"/>
            <w:shd w:val="clear" w:color="auto" w:fill="FFFFFF" w:themeFill="background1"/>
            <w:vAlign w:val="center"/>
          </w:tcPr>
          <w:p w:rsidR="00911AEB" w:rsidRDefault="00911AEB">
            <w:pPr>
              <w:widowControl/>
              <w:tabs>
                <w:tab w:val="left" w:pos="1134"/>
              </w:tabs>
              <w:adjustRightInd w:val="0"/>
              <w:snapToGrid w:val="0"/>
              <w:jc w:val="left"/>
              <w:rPr>
                <w:rFonts w:asciiTheme="minorEastAsia" w:hAnsiTheme="minorEastAsia"/>
                <w:sz w:val="18"/>
                <w:szCs w:val="18"/>
              </w:rPr>
            </w:pPr>
          </w:p>
        </w:tc>
        <w:tc>
          <w:tcPr>
            <w:tcW w:w="1106" w:type="dxa"/>
            <w:gridSpan w:val="4"/>
            <w:shd w:val="clear" w:color="auto" w:fill="FFFFFF" w:themeFill="background1"/>
            <w:vAlign w:val="center"/>
          </w:tcPr>
          <w:p w:rsidR="00911AEB" w:rsidRDefault="00911AEB">
            <w:pPr>
              <w:widowControl/>
              <w:tabs>
                <w:tab w:val="left" w:pos="1134"/>
              </w:tabs>
              <w:adjustRightInd w:val="0"/>
              <w:snapToGrid w:val="0"/>
              <w:jc w:val="left"/>
              <w:rPr>
                <w:rFonts w:asciiTheme="minorEastAsia" w:hAnsiTheme="minorEastAsia"/>
                <w:sz w:val="18"/>
                <w:szCs w:val="18"/>
              </w:rPr>
            </w:pPr>
          </w:p>
        </w:tc>
        <w:tc>
          <w:tcPr>
            <w:tcW w:w="1446" w:type="dxa"/>
            <w:gridSpan w:val="11"/>
            <w:shd w:val="clear" w:color="auto" w:fill="FFFFFF" w:themeFill="background1"/>
            <w:vAlign w:val="center"/>
          </w:tcPr>
          <w:p w:rsidR="00911AEB" w:rsidRDefault="00911AEB">
            <w:pPr>
              <w:widowControl/>
              <w:tabs>
                <w:tab w:val="left" w:pos="1134"/>
              </w:tabs>
              <w:adjustRightInd w:val="0"/>
              <w:snapToGrid w:val="0"/>
              <w:jc w:val="left"/>
              <w:rPr>
                <w:rFonts w:asciiTheme="minorEastAsia" w:hAnsiTheme="minorEastAsia"/>
                <w:sz w:val="18"/>
                <w:szCs w:val="18"/>
              </w:rPr>
            </w:pPr>
          </w:p>
        </w:tc>
        <w:tc>
          <w:tcPr>
            <w:tcW w:w="1271" w:type="dxa"/>
            <w:gridSpan w:val="14"/>
            <w:shd w:val="clear" w:color="auto" w:fill="FFFFFF" w:themeFill="background1"/>
            <w:vAlign w:val="center"/>
          </w:tcPr>
          <w:p w:rsidR="00911AEB" w:rsidRDefault="00911AEB">
            <w:pPr>
              <w:widowControl/>
              <w:tabs>
                <w:tab w:val="left" w:pos="1134"/>
              </w:tabs>
              <w:adjustRightInd w:val="0"/>
              <w:snapToGrid w:val="0"/>
              <w:jc w:val="left"/>
              <w:rPr>
                <w:rFonts w:asciiTheme="minorEastAsia" w:hAnsiTheme="minorEastAsia"/>
                <w:sz w:val="18"/>
                <w:szCs w:val="18"/>
              </w:rPr>
            </w:pPr>
          </w:p>
        </w:tc>
        <w:tc>
          <w:tcPr>
            <w:tcW w:w="2940" w:type="dxa"/>
            <w:gridSpan w:val="19"/>
            <w:shd w:val="clear" w:color="auto" w:fill="FFFFFF" w:themeFill="background1"/>
            <w:vAlign w:val="center"/>
          </w:tcPr>
          <w:p w:rsidR="00911AEB" w:rsidRDefault="00911AEB">
            <w:pPr>
              <w:widowControl/>
              <w:tabs>
                <w:tab w:val="left" w:pos="1134"/>
              </w:tabs>
              <w:adjustRightInd w:val="0"/>
              <w:snapToGrid w:val="0"/>
              <w:jc w:val="left"/>
              <w:rPr>
                <w:rFonts w:asciiTheme="minorEastAsia" w:hAnsiTheme="minorEastAsia"/>
                <w:sz w:val="18"/>
                <w:szCs w:val="18"/>
              </w:rPr>
            </w:pPr>
          </w:p>
        </w:tc>
        <w:tc>
          <w:tcPr>
            <w:tcW w:w="1316" w:type="dxa"/>
            <w:gridSpan w:val="9"/>
            <w:shd w:val="clear" w:color="auto" w:fill="FFFFFF" w:themeFill="background1"/>
            <w:vAlign w:val="center"/>
          </w:tcPr>
          <w:p w:rsidR="00911AEB" w:rsidRDefault="00911AEB">
            <w:pPr>
              <w:widowControl/>
              <w:tabs>
                <w:tab w:val="left" w:pos="1134"/>
              </w:tabs>
              <w:adjustRightInd w:val="0"/>
              <w:snapToGrid w:val="0"/>
              <w:jc w:val="left"/>
              <w:rPr>
                <w:rFonts w:asciiTheme="minorEastAsia" w:hAnsiTheme="minorEastAsia"/>
                <w:sz w:val="18"/>
                <w:szCs w:val="18"/>
              </w:rPr>
            </w:pPr>
          </w:p>
        </w:tc>
        <w:tc>
          <w:tcPr>
            <w:tcW w:w="1968" w:type="dxa"/>
            <w:gridSpan w:val="8"/>
            <w:shd w:val="clear" w:color="auto" w:fill="FFFFFF" w:themeFill="background1"/>
            <w:vAlign w:val="center"/>
          </w:tcPr>
          <w:p w:rsidR="00911AEB" w:rsidRDefault="00EB64E0">
            <w:pPr>
              <w:widowControl/>
              <w:rPr>
                <w:rFonts w:asciiTheme="minorEastAsia" w:hAnsiTheme="minorEastAsia"/>
                <w:sz w:val="15"/>
                <w:szCs w:val="18"/>
              </w:rPr>
            </w:pPr>
            <w:r>
              <w:rPr>
                <w:rFonts w:asciiTheme="minorEastAsia" w:hAnsiTheme="minorEastAsia" w:hint="eastAsia"/>
                <w:sz w:val="15"/>
                <w:szCs w:val="18"/>
              </w:rPr>
              <w:t>□是</w:t>
            </w:r>
            <w:r>
              <w:rPr>
                <w:rFonts w:asciiTheme="minorEastAsia" w:hAnsiTheme="minorEastAsia"/>
                <w:sz w:val="15"/>
                <w:szCs w:val="18"/>
              </w:rPr>
              <w:t xml:space="preserve"> </w:t>
            </w:r>
          </w:p>
          <w:p w:rsidR="00911AEB" w:rsidRDefault="00EB64E0">
            <w:pPr>
              <w:widowControl/>
              <w:tabs>
                <w:tab w:val="left" w:pos="1134"/>
              </w:tabs>
              <w:adjustRightInd w:val="0"/>
              <w:snapToGrid w:val="0"/>
              <w:jc w:val="left"/>
              <w:rPr>
                <w:rFonts w:asciiTheme="minorEastAsia" w:hAnsiTheme="minorEastAsia"/>
                <w:sz w:val="18"/>
                <w:szCs w:val="18"/>
              </w:rPr>
            </w:pPr>
            <w:r>
              <w:rPr>
                <w:rFonts w:asciiTheme="minorEastAsia" w:hAnsiTheme="minorEastAsia" w:hint="eastAsia"/>
                <w:sz w:val="15"/>
                <w:szCs w:val="18"/>
              </w:rPr>
              <w:t>□否</w:t>
            </w:r>
            <w:r>
              <w:rPr>
                <w:rFonts w:asciiTheme="minorEastAsia" w:hAnsiTheme="minorEastAsia" w:hint="eastAsia"/>
                <w:sz w:val="18"/>
                <w:szCs w:val="18"/>
              </w:rPr>
              <w:t>______________</w:t>
            </w:r>
          </w:p>
        </w:tc>
      </w:tr>
      <w:tr w:rsidR="00911AEB">
        <w:tc>
          <w:tcPr>
            <w:tcW w:w="834" w:type="dxa"/>
            <w:shd w:val="clear" w:color="auto" w:fill="FFFFFF" w:themeFill="background1"/>
            <w:vAlign w:val="center"/>
          </w:tcPr>
          <w:p w:rsidR="00911AEB" w:rsidRDefault="00911AEB">
            <w:pPr>
              <w:widowControl/>
              <w:tabs>
                <w:tab w:val="left" w:pos="1134"/>
              </w:tabs>
              <w:adjustRightInd w:val="0"/>
              <w:snapToGrid w:val="0"/>
              <w:jc w:val="left"/>
              <w:rPr>
                <w:rFonts w:asciiTheme="minorEastAsia" w:hAnsiTheme="minorEastAsia"/>
                <w:sz w:val="18"/>
                <w:szCs w:val="18"/>
              </w:rPr>
            </w:pPr>
          </w:p>
        </w:tc>
        <w:tc>
          <w:tcPr>
            <w:tcW w:w="1106" w:type="dxa"/>
            <w:gridSpan w:val="4"/>
            <w:shd w:val="clear" w:color="auto" w:fill="FFFFFF" w:themeFill="background1"/>
            <w:vAlign w:val="center"/>
          </w:tcPr>
          <w:p w:rsidR="00911AEB" w:rsidRDefault="00911AEB">
            <w:pPr>
              <w:widowControl/>
              <w:tabs>
                <w:tab w:val="left" w:pos="1134"/>
              </w:tabs>
              <w:adjustRightInd w:val="0"/>
              <w:snapToGrid w:val="0"/>
              <w:jc w:val="left"/>
              <w:rPr>
                <w:rFonts w:asciiTheme="minorEastAsia" w:hAnsiTheme="minorEastAsia"/>
                <w:sz w:val="18"/>
                <w:szCs w:val="18"/>
              </w:rPr>
            </w:pPr>
          </w:p>
        </w:tc>
        <w:tc>
          <w:tcPr>
            <w:tcW w:w="1446" w:type="dxa"/>
            <w:gridSpan w:val="11"/>
            <w:shd w:val="clear" w:color="auto" w:fill="FFFFFF" w:themeFill="background1"/>
            <w:vAlign w:val="center"/>
          </w:tcPr>
          <w:p w:rsidR="00911AEB" w:rsidRDefault="00911AEB">
            <w:pPr>
              <w:widowControl/>
              <w:tabs>
                <w:tab w:val="left" w:pos="1134"/>
              </w:tabs>
              <w:adjustRightInd w:val="0"/>
              <w:snapToGrid w:val="0"/>
              <w:jc w:val="center"/>
              <w:rPr>
                <w:rFonts w:asciiTheme="minorEastAsia" w:hAnsiTheme="minorEastAsia"/>
                <w:sz w:val="18"/>
                <w:szCs w:val="18"/>
              </w:rPr>
            </w:pPr>
          </w:p>
        </w:tc>
        <w:tc>
          <w:tcPr>
            <w:tcW w:w="1271" w:type="dxa"/>
            <w:gridSpan w:val="14"/>
            <w:shd w:val="clear" w:color="auto" w:fill="FFFFFF" w:themeFill="background1"/>
            <w:vAlign w:val="center"/>
          </w:tcPr>
          <w:p w:rsidR="00911AEB" w:rsidRDefault="00911AEB">
            <w:pPr>
              <w:widowControl/>
              <w:tabs>
                <w:tab w:val="left" w:pos="1134"/>
              </w:tabs>
              <w:adjustRightInd w:val="0"/>
              <w:snapToGrid w:val="0"/>
              <w:jc w:val="left"/>
              <w:rPr>
                <w:rFonts w:asciiTheme="minorEastAsia" w:hAnsiTheme="minorEastAsia"/>
                <w:sz w:val="18"/>
                <w:szCs w:val="18"/>
              </w:rPr>
            </w:pPr>
          </w:p>
        </w:tc>
        <w:tc>
          <w:tcPr>
            <w:tcW w:w="2940" w:type="dxa"/>
            <w:gridSpan w:val="19"/>
            <w:shd w:val="clear" w:color="auto" w:fill="FFFFFF" w:themeFill="background1"/>
            <w:vAlign w:val="center"/>
          </w:tcPr>
          <w:p w:rsidR="00911AEB" w:rsidRDefault="00911AEB">
            <w:pPr>
              <w:widowControl/>
              <w:tabs>
                <w:tab w:val="left" w:pos="1134"/>
              </w:tabs>
              <w:adjustRightInd w:val="0"/>
              <w:snapToGrid w:val="0"/>
              <w:jc w:val="left"/>
              <w:rPr>
                <w:rFonts w:asciiTheme="minorEastAsia" w:hAnsiTheme="minorEastAsia"/>
                <w:sz w:val="18"/>
                <w:szCs w:val="18"/>
              </w:rPr>
            </w:pPr>
          </w:p>
        </w:tc>
        <w:tc>
          <w:tcPr>
            <w:tcW w:w="1316" w:type="dxa"/>
            <w:gridSpan w:val="9"/>
            <w:shd w:val="clear" w:color="auto" w:fill="FFFFFF" w:themeFill="background1"/>
            <w:vAlign w:val="center"/>
          </w:tcPr>
          <w:p w:rsidR="00911AEB" w:rsidRDefault="00911AEB">
            <w:pPr>
              <w:widowControl/>
              <w:tabs>
                <w:tab w:val="left" w:pos="1134"/>
              </w:tabs>
              <w:adjustRightInd w:val="0"/>
              <w:snapToGrid w:val="0"/>
              <w:jc w:val="left"/>
              <w:rPr>
                <w:rFonts w:asciiTheme="minorEastAsia" w:hAnsiTheme="minorEastAsia"/>
                <w:sz w:val="18"/>
                <w:szCs w:val="18"/>
              </w:rPr>
            </w:pPr>
          </w:p>
        </w:tc>
        <w:tc>
          <w:tcPr>
            <w:tcW w:w="1968" w:type="dxa"/>
            <w:gridSpan w:val="8"/>
            <w:shd w:val="clear" w:color="auto" w:fill="FFFFFF" w:themeFill="background1"/>
            <w:vAlign w:val="center"/>
          </w:tcPr>
          <w:p w:rsidR="00911AEB" w:rsidRDefault="00EB64E0">
            <w:pPr>
              <w:widowControl/>
              <w:rPr>
                <w:rFonts w:asciiTheme="minorEastAsia" w:hAnsiTheme="minorEastAsia"/>
                <w:sz w:val="15"/>
                <w:szCs w:val="18"/>
              </w:rPr>
            </w:pPr>
            <w:r>
              <w:rPr>
                <w:rFonts w:asciiTheme="minorEastAsia" w:hAnsiTheme="minorEastAsia" w:hint="eastAsia"/>
                <w:sz w:val="15"/>
                <w:szCs w:val="18"/>
              </w:rPr>
              <w:t>□是</w:t>
            </w:r>
            <w:r>
              <w:rPr>
                <w:rFonts w:asciiTheme="minorEastAsia" w:hAnsiTheme="minorEastAsia"/>
                <w:sz w:val="15"/>
                <w:szCs w:val="18"/>
              </w:rPr>
              <w:t xml:space="preserve"> </w:t>
            </w:r>
          </w:p>
          <w:p w:rsidR="00911AEB" w:rsidRDefault="00EB64E0">
            <w:pPr>
              <w:widowControl/>
              <w:tabs>
                <w:tab w:val="left" w:pos="1134"/>
              </w:tabs>
              <w:adjustRightInd w:val="0"/>
              <w:snapToGrid w:val="0"/>
              <w:jc w:val="left"/>
              <w:rPr>
                <w:rFonts w:asciiTheme="minorEastAsia" w:hAnsiTheme="minorEastAsia"/>
                <w:sz w:val="18"/>
                <w:szCs w:val="18"/>
              </w:rPr>
            </w:pPr>
            <w:r>
              <w:rPr>
                <w:rFonts w:asciiTheme="minorEastAsia" w:hAnsiTheme="minorEastAsia" w:hint="eastAsia"/>
                <w:sz w:val="15"/>
                <w:szCs w:val="18"/>
              </w:rPr>
              <w:t>□否</w:t>
            </w:r>
            <w:r>
              <w:rPr>
                <w:rFonts w:asciiTheme="minorEastAsia" w:hAnsiTheme="minorEastAsia" w:hint="eastAsia"/>
                <w:sz w:val="18"/>
                <w:szCs w:val="18"/>
              </w:rPr>
              <w:t>______________</w:t>
            </w:r>
          </w:p>
        </w:tc>
      </w:tr>
      <w:tr w:rsidR="00911AEB">
        <w:tc>
          <w:tcPr>
            <w:tcW w:w="834" w:type="dxa"/>
            <w:shd w:val="clear" w:color="auto" w:fill="FFFFFF" w:themeFill="background1"/>
            <w:vAlign w:val="center"/>
          </w:tcPr>
          <w:p w:rsidR="00911AEB" w:rsidRDefault="00911AEB">
            <w:pPr>
              <w:widowControl/>
              <w:tabs>
                <w:tab w:val="left" w:pos="1134"/>
              </w:tabs>
              <w:adjustRightInd w:val="0"/>
              <w:snapToGrid w:val="0"/>
              <w:jc w:val="left"/>
              <w:rPr>
                <w:rFonts w:asciiTheme="minorEastAsia" w:hAnsiTheme="minorEastAsia"/>
                <w:sz w:val="18"/>
                <w:szCs w:val="18"/>
              </w:rPr>
            </w:pPr>
          </w:p>
        </w:tc>
        <w:tc>
          <w:tcPr>
            <w:tcW w:w="1106" w:type="dxa"/>
            <w:gridSpan w:val="4"/>
            <w:shd w:val="clear" w:color="auto" w:fill="FFFFFF" w:themeFill="background1"/>
            <w:vAlign w:val="center"/>
          </w:tcPr>
          <w:p w:rsidR="00911AEB" w:rsidRDefault="00911AEB">
            <w:pPr>
              <w:widowControl/>
              <w:tabs>
                <w:tab w:val="left" w:pos="1134"/>
              </w:tabs>
              <w:adjustRightInd w:val="0"/>
              <w:snapToGrid w:val="0"/>
              <w:jc w:val="left"/>
              <w:rPr>
                <w:rFonts w:asciiTheme="minorEastAsia" w:hAnsiTheme="minorEastAsia"/>
                <w:sz w:val="18"/>
                <w:szCs w:val="18"/>
              </w:rPr>
            </w:pPr>
          </w:p>
        </w:tc>
        <w:tc>
          <w:tcPr>
            <w:tcW w:w="1446" w:type="dxa"/>
            <w:gridSpan w:val="11"/>
            <w:shd w:val="clear" w:color="auto" w:fill="FFFFFF" w:themeFill="background1"/>
            <w:vAlign w:val="center"/>
          </w:tcPr>
          <w:p w:rsidR="00911AEB" w:rsidRDefault="00911AEB">
            <w:pPr>
              <w:widowControl/>
              <w:tabs>
                <w:tab w:val="left" w:pos="1134"/>
              </w:tabs>
              <w:adjustRightInd w:val="0"/>
              <w:snapToGrid w:val="0"/>
              <w:jc w:val="left"/>
              <w:rPr>
                <w:rFonts w:asciiTheme="minorEastAsia" w:hAnsiTheme="minorEastAsia"/>
                <w:sz w:val="18"/>
                <w:szCs w:val="18"/>
              </w:rPr>
            </w:pPr>
          </w:p>
        </w:tc>
        <w:tc>
          <w:tcPr>
            <w:tcW w:w="1271" w:type="dxa"/>
            <w:gridSpan w:val="14"/>
            <w:shd w:val="clear" w:color="auto" w:fill="FFFFFF" w:themeFill="background1"/>
            <w:vAlign w:val="center"/>
          </w:tcPr>
          <w:p w:rsidR="00911AEB" w:rsidRDefault="00911AEB">
            <w:pPr>
              <w:widowControl/>
              <w:tabs>
                <w:tab w:val="left" w:pos="1134"/>
              </w:tabs>
              <w:adjustRightInd w:val="0"/>
              <w:snapToGrid w:val="0"/>
              <w:jc w:val="left"/>
              <w:rPr>
                <w:rFonts w:asciiTheme="minorEastAsia" w:hAnsiTheme="minorEastAsia"/>
                <w:sz w:val="18"/>
                <w:szCs w:val="18"/>
              </w:rPr>
            </w:pPr>
          </w:p>
        </w:tc>
        <w:tc>
          <w:tcPr>
            <w:tcW w:w="2940" w:type="dxa"/>
            <w:gridSpan w:val="19"/>
            <w:shd w:val="clear" w:color="auto" w:fill="FFFFFF" w:themeFill="background1"/>
            <w:vAlign w:val="center"/>
          </w:tcPr>
          <w:p w:rsidR="00911AEB" w:rsidRDefault="00911AEB">
            <w:pPr>
              <w:widowControl/>
              <w:tabs>
                <w:tab w:val="left" w:pos="1134"/>
              </w:tabs>
              <w:adjustRightInd w:val="0"/>
              <w:snapToGrid w:val="0"/>
              <w:jc w:val="left"/>
              <w:rPr>
                <w:rFonts w:asciiTheme="minorEastAsia" w:hAnsiTheme="minorEastAsia"/>
                <w:sz w:val="18"/>
                <w:szCs w:val="18"/>
              </w:rPr>
            </w:pPr>
          </w:p>
        </w:tc>
        <w:tc>
          <w:tcPr>
            <w:tcW w:w="1316" w:type="dxa"/>
            <w:gridSpan w:val="9"/>
            <w:shd w:val="clear" w:color="auto" w:fill="FFFFFF" w:themeFill="background1"/>
            <w:vAlign w:val="center"/>
          </w:tcPr>
          <w:p w:rsidR="00911AEB" w:rsidRDefault="00911AEB">
            <w:pPr>
              <w:widowControl/>
              <w:tabs>
                <w:tab w:val="left" w:pos="1134"/>
              </w:tabs>
              <w:adjustRightInd w:val="0"/>
              <w:snapToGrid w:val="0"/>
              <w:jc w:val="left"/>
              <w:rPr>
                <w:rFonts w:asciiTheme="minorEastAsia" w:hAnsiTheme="minorEastAsia"/>
                <w:sz w:val="18"/>
                <w:szCs w:val="18"/>
              </w:rPr>
            </w:pPr>
          </w:p>
        </w:tc>
        <w:tc>
          <w:tcPr>
            <w:tcW w:w="1968" w:type="dxa"/>
            <w:gridSpan w:val="8"/>
            <w:shd w:val="clear" w:color="auto" w:fill="FFFFFF" w:themeFill="background1"/>
            <w:vAlign w:val="center"/>
          </w:tcPr>
          <w:p w:rsidR="00911AEB" w:rsidRDefault="00EB64E0">
            <w:pPr>
              <w:widowControl/>
              <w:rPr>
                <w:rFonts w:asciiTheme="minorEastAsia" w:hAnsiTheme="minorEastAsia"/>
                <w:sz w:val="15"/>
                <w:szCs w:val="18"/>
              </w:rPr>
            </w:pPr>
            <w:r>
              <w:rPr>
                <w:rFonts w:asciiTheme="minorEastAsia" w:hAnsiTheme="minorEastAsia" w:hint="eastAsia"/>
                <w:sz w:val="15"/>
                <w:szCs w:val="18"/>
              </w:rPr>
              <w:t>□是</w:t>
            </w:r>
            <w:r>
              <w:rPr>
                <w:rFonts w:asciiTheme="minorEastAsia" w:hAnsiTheme="minorEastAsia"/>
                <w:sz w:val="15"/>
                <w:szCs w:val="18"/>
              </w:rPr>
              <w:t xml:space="preserve"> </w:t>
            </w:r>
          </w:p>
          <w:p w:rsidR="00911AEB" w:rsidRDefault="00EB64E0">
            <w:pPr>
              <w:widowControl/>
              <w:tabs>
                <w:tab w:val="left" w:pos="1134"/>
              </w:tabs>
              <w:adjustRightInd w:val="0"/>
              <w:snapToGrid w:val="0"/>
              <w:jc w:val="left"/>
              <w:rPr>
                <w:rFonts w:asciiTheme="minorEastAsia" w:hAnsiTheme="minorEastAsia"/>
                <w:sz w:val="18"/>
                <w:szCs w:val="18"/>
              </w:rPr>
            </w:pPr>
            <w:r>
              <w:rPr>
                <w:rFonts w:asciiTheme="minorEastAsia" w:hAnsiTheme="minorEastAsia" w:hint="eastAsia"/>
                <w:sz w:val="15"/>
                <w:szCs w:val="18"/>
              </w:rPr>
              <w:t>□否</w:t>
            </w:r>
            <w:r>
              <w:rPr>
                <w:rFonts w:asciiTheme="minorEastAsia" w:hAnsiTheme="minorEastAsia" w:hint="eastAsia"/>
                <w:sz w:val="18"/>
                <w:szCs w:val="18"/>
              </w:rPr>
              <w:t>______________</w:t>
            </w:r>
          </w:p>
        </w:tc>
      </w:tr>
      <w:tr w:rsidR="00911AEB">
        <w:tc>
          <w:tcPr>
            <w:tcW w:w="10881" w:type="dxa"/>
            <w:gridSpan w:val="66"/>
            <w:shd w:val="clear" w:color="auto" w:fill="FFFFFF" w:themeFill="background1"/>
            <w:vAlign w:val="center"/>
          </w:tcPr>
          <w:p w:rsidR="00911AEB" w:rsidRDefault="00EB64E0">
            <w:pPr>
              <w:widowControl/>
              <w:jc w:val="left"/>
              <w:rPr>
                <w:rFonts w:asciiTheme="minorEastAsia" w:hAnsiTheme="minorEastAsia"/>
                <w:sz w:val="18"/>
                <w:szCs w:val="18"/>
              </w:rPr>
            </w:pPr>
            <w:r>
              <w:rPr>
                <w:rFonts w:asciiTheme="minorEastAsia" w:hAnsiTheme="minorEastAsia" w:hint="eastAsia"/>
                <w:sz w:val="18"/>
                <w:szCs w:val="18"/>
              </w:rPr>
              <w:t>注：1、若超过表格所列，请按照上述格式提供全部人员信息清单。</w:t>
            </w:r>
          </w:p>
          <w:p w:rsidR="00911AEB" w:rsidRDefault="00EB64E0">
            <w:pPr>
              <w:widowControl/>
              <w:rPr>
                <w:rFonts w:asciiTheme="minorEastAsia" w:hAnsiTheme="minorEastAsia"/>
                <w:sz w:val="18"/>
                <w:szCs w:val="18"/>
              </w:rPr>
            </w:pPr>
            <w:r>
              <w:rPr>
                <w:rFonts w:asciiTheme="minorEastAsia" w:hAnsiTheme="minorEastAsia" w:hint="eastAsia"/>
                <w:sz w:val="18"/>
                <w:szCs w:val="18"/>
              </w:rPr>
              <w:t>2、持股数量或表决权占比：是指受益所有人实际持有的非自然人客户的股权比例（填写百分比，最多保留四位小数），在受益所有人判定方式为股权、表决权或权益份额时填写。</w:t>
            </w:r>
          </w:p>
          <w:p w:rsidR="00911AEB" w:rsidRDefault="00EB64E0">
            <w:pPr>
              <w:widowControl/>
              <w:rPr>
                <w:rFonts w:asciiTheme="minorEastAsia" w:hAnsiTheme="minorEastAsia"/>
                <w:sz w:val="18"/>
                <w:szCs w:val="18"/>
              </w:rPr>
            </w:pPr>
            <w:r>
              <w:rPr>
                <w:rFonts w:asciiTheme="minorEastAsia" w:hAnsiTheme="minorEastAsia" w:hint="eastAsia"/>
                <w:bCs/>
                <w:sz w:val="18"/>
                <w:szCs w:val="18"/>
              </w:rPr>
              <w:t>3、</w:t>
            </w:r>
            <w:r>
              <w:rPr>
                <w:rFonts w:asciiTheme="minorEastAsia" w:hAnsiTheme="minorEastAsia" w:hint="eastAsia"/>
                <w:sz w:val="18"/>
                <w:szCs w:val="18"/>
              </w:rPr>
              <w:t>非普通自然人包括政治公众人士、国际组织高级管理人员及其特定关系人。特定关系人包括政治公众人士、国际组织高级管理人的家庭成员及关系密切人员。</w:t>
            </w:r>
          </w:p>
          <w:p w:rsidR="00911AEB" w:rsidRDefault="00EB64E0">
            <w:pPr>
              <w:widowControl/>
              <w:tabs>
                <w:tab w:val="left" w:pos="1134"/>
              </w:tabs>
              <w:adjustRightInd w:val="0"/>
              <w:snapToGrid w:val="0"/>
              <w:jc w:val="left"/>
              <w:rPr>
                <w:rFonts w:asciiTheme="minorEastAsia" w:hAnsiTheme="minorEastAsia"/>
                <w:b/>
                <w:bCs/>
                <w:sz w:val="18"/>
                <w:szCs w:val="18"/>
              </w:rPr>
            </w:pPr>
            <w:r>
              <w:rPr>
                <w:rFonts w:asciiTheme="minorEastAsia" w:hAnsiTheme="minorEastAsia"/>
                <w:b/>
                <w:sz w:val="18"/>
                <w:szCs w:val="18"/>
              </w:rPr>
              <w:t>本机构承诺除上述受益所有人外，不存在其他直接或间接拥有超过25%</w:t>
            </w:r>
            <w:r>
              <w:rPr>
                <w:rFonts w:asciiTheme="minorEastAsia" w:hAnsiTheme="minorEastAsia" w:hint="eastAsia"/>
                <w:b/>
                <w:sz w:val="18"/>
                <w:szCs w:val="18"/>
              </w:rPr>
              <w:t>（含，注册地为高风险国家或地区企业为</w:t>
            </w:r>
            <w:r>
              <w:rPr>
                <w:rFonts w:asciiTheme="minorEastAsia" w:hAnsiTheme="minorEastAsia"/>
                <w:b/>
                <w:sz w:val="18"/>
                <w:szCs w:val="18"/>
              </w:rPr>
              <w:t>10%标准）</w:t>
            </w:r>
            <w:r>
              <w:rPr>
                <w:rFonts w:asciiTheme="minorEastAsia" w:hAnsiTheme="minorEastAsia" w:hint="eastAsia"/>
                <w:b/>
                <w:sz w:val="18"/>
                <w:szCs w:val="18"/>
              </w:rPr>
              <w:t>股权、控制权或权益份额，或通过人事、账务等方式对公司进行控制的自然人。</w:t>
            </w:r>
          </w:p>
        </w:tc>
      </w:tr>
      <w:tr w:rsidR="00911AEB">
        <w:tc>
          <w:tcPr>
            <w:tcW w:w="10881" w:type="dxa"/>
            <w:gridSpan w:val="66"/>
            <w:shd w:val="clear" w:color="000000" w:fill="538ED5"/>
            <w:vAlign w:val="center"/>
          </w:tcPr>
          <w:p w:rsidR="00911AEB" w:rsidRDefault="00EB64E0">
            <w:pPr>
              <w:widowControl/>
              <w:adjustRightInd w:val="0"/>
              <w:snapToGrid w:val="0"/>
              <w:jc w:val="left"/>
              <w:rPr>
                <w:rFonts w:asciiTheme="minorEastAsia" w:cs="宋体"/>
                <w:b/>
                <w:bCs/>
                <w:color w:val="FFFFFF"/>
                <w:kern w:val="0"/>
                <w:szCs w:val="21"/>
              </w:rPr>
            </w:pPr>
            <w:r>
              <w:rPr>
                <w:rFonts w:asciiTheme="minorEastAsia" w:hAnsiTheme="minorEastAsia" w:cs="宋体" w:hint="eastAsia"/>
                <w:b/>
                <w:bCs/>
                <w:color w:val="FFFFFF"/>
                <w:kern w:val="0"/>
                <w:szCs w:val="21"/>
              </w:rPr>
              <w:t>三、结算账户</w:t>
            </w:r>
          </w:p>
        </w:tc>
      </w:tr>
      <w:tr w:rsidR="00911AEB">
        <w:tc>
          <w:tcPr>
            <w:tcW w:w="1940" w:type="dxa"/>
            <w:gridSpan w:val="5"/>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开户银行</w:t>
            </w:r>
          </w:p>
        </w:tc>
        <w:tc>
          <w:tcPr>
            <w:tcW w:w="3068" w:type="dxa"/>
            <w:gridSpan w:val="29"/>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账户户名</w:t>
            </w:r>
          </w:p>
        </w:tc>
        <w:tc>
          <w:tcPr>
            <w:tcW w:w="1287" w:type="dxa"/>
            <w:gridSpan w:val="10"/>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网点名称</w:t>
            </w:r>
          </w:p>
        </w:tc>
        <w:tc>
          <w:tcPr>
            <w:tcW w:w="1753" w:type="dxa"/>
            <w:gridSpan w:val="8"/>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银行账号</w:t>
            </w:r>
          </w:p>
        </w:tc>
        <w:tc>
          <w:tcPr>
            <w:tcW w:w="2833" w:type="dxa"/>
            <w:gridSpan w:val="14"/>
            <w:shd w:val="clear" w:color="000000" w:fill="FFFFFF"/>
            <w:vAlign w:val="center"/>
          </w:tcPr>
          <w:p w:rsidR="00911AEB" w:rsidRDefault="00EB64E0">
            <w:pPr>
              <w:widowControl/>
              <w:tabs>
                <w:tab w:val="left" w:pos="1134"/>
              </w:tabs>
              <w:adjustRightInd w:val="0"/>
              <w:snapToGrid w:val="0"/>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业务名称</w:t>
            </w:r>
          </w:p>
        </w:tc>
      </w:tr>
      <w:tr w:rsidR="00911AEB">
        <w:tc>
          <w:tcPr>
            <w:tcW w:w="1940" w:type="dxa"/>
            <w:gridSpan w:val="5"/>
            <w:shd w:val="clear" w:color="000000" w:fill="FFFFFF"/>
            <w:vAlign w:val="center"/>
          </w:tcPr>
          <w:p w:rsidR="00911AEB" w:rsidRDefault="00EB64E0">
            <w:pPr>
              <w:widowControl/>
              <w:jc w:val="left"/>
              <w:rPr>
                <w:rFonts w:asciiTheme="minorEastAsia" w:cs="宋体"/>
                <w:kern w:val="0"/>
                <w:sz w:val="18"/>
                <w:szCs w:val="18"/>
              </w:rPr>
            </w:pPr>
            <w:r>
              <w:rPr>
                <w:rFonts w:asciiTheme="minorEastAsia" w:hAnsiTheme="minorEastAsia" w:cs="宋体"/>
                <w:kern w:val="0"/>
                <w:sz w:val="18"/>
                <w:szCs w:val="18"/>
              </w:rPr>
              <w:t>_____________</w:t>
            </w:r>
            <w:r>
              <w:rPr>
                <w:rFonts w:asciiTheme="minorEastAsia" w:hAnsiTheme="minorEastAsia" w:cs="宋体" w:hint="eastAsia"/>
                <w:kern w:val="0"/>
                <w:sz w:val="18"/>
                <w:szCs w:val="18"/>
              </w:rPr>
              <w:t>银行</w:t>
            </w:r>
          </w:p>
        </w:tc>
        <w:tc>
          <w:tcPr>
            <w:tcW w:w="3068" w:type="dxa"/>
            <w:gridSpan w:val="29"/>
            <w:shd w:val="clear" w:color="000000" w:fill="FFFFFF"/>
            <w:vAlign w:val="center"/>
          </w:tcPr>
          <w:p w:rsidR="00911AEB" w:rsidRDefault="00EB64E0">
            <w:pPr>
              <w:widowControl/>
              <w:jc w:val="center"/>
              <w:rPr>
                <w:rFonts w:asciiTheme="minorEastAsia" w:cs="宋体"/>
                <w:kern w:val="0"/>
                <w:sz w:val="18"/>
                <w:szCs w:val="18"/>
              </w:rPr>
            </w:pPr>
            <w:r>
              <w:rPr>
                <w:rFonts w:asciiTheme="minorEastAsia" w:hAnsiTheme="minorEastAsia" w:cs="宋体" w:hint="eastAsia"/>
                <w:kern w:val="0"/>
                <w:sz w:val="18"/>
                <w:szCs w:val="18"/>
              </w:rPr>
              <w:t xml:space="preserve">　</w:t>
            </w:r>
          </w:p>
        </w:tc>
        <w:tc>
          <w:tcPr>
            <w:tcW w:w="1287" w:type="dxa"/>
            <w:gridSpan w:val="10"/>
            <w:shd w:val="clear" w:color="000000" w:fill="FFFFFF"/>
            <w:vAlign w:val="center"/>
          </w:tcPr>
          <w:p w:rsidR="00911AEB" w:rsidRDefault="00EB64E0">
            <w:pPr>
              <w:widowControl/>
              <w:jc w:val="center"/>
              <w:rPr>
                <w:rFonts w:asciiTheme="minorEastAsia" w:cs="宋体"/>
                <w:kern w:val="0"/>
                <w:sz w:val="18"/>
                <w:szCs w:val="18"/>
              </w:rPr>
            </w:pPr>
            <w:r>
              <w:rPr>
                <w:rFonts w:asciiTheme="minorEastAsia" w:hAnsiTheme="minorEastAsia" w:cs="宋体" w:hint="eastAsia"/>
                <w:kern w:val="0"/>
                <w:sz w:val="18"/>
                <w:szCs w:val="18"/>
              </w:rPr>
              <w:t xml:space="preserve">　</w:t>
            </w:r>
          </w:p>
        </w:tc>
        <w:tc>
          <w:tcPr>
            <w:tcW w:w="1753" w:type="dxa"/>
            <w:gridSpan w:val="8"/>
            <w:shd w:val="clear" w:color="000000" w:fill="FFFFFF"/>
            <w:vAlign w:val="center"/>
          </w:tcPr>
          <w:p w:rsidR="00911AEB" w:rsidRDefault="00EB64E0">
            <w:pPr>
              <w:widowControl/>
              <w:jc w:val="center"/>
              <w:rPr>
                <w:rFonts w:asciiTheme="minorEastAsia" w:cs="宋体"/>
                <w:kern w:val="0"/>
                <w:sz w:val="18"/>
                <w:szCs w:val="18"/>
              </w:rPr>
            </w:pPr>
            <w:r>
              <w:rPr>
                <w:rFonts w:asciiTheme="minorEastAsia" w:hAnsiTheme="minorEastAsia" w:cs="宋体" w:hint="eastAsia"/>
                <w:kern w:val="0"/>
                <w:sz w:val="18"/>
                <w:szCs w:val="18"/>
              </w:rPr>
              <w:t xml:space="preserve">　</w:t>
            </w:r>
          </w:p>
        </w:tc>
        <w:tc>
          <w:tcPr>
            <w:tcW w:w="2833" w:type="dxa"/>
            <w:gridSpan w:val="14"/>
            <w:shd w:val="clear" w:color="000000" w:fill="FFFFFF"/>
            <w:vAlign w:val="center"/>
          </w:tcPr>
          <w:p w:rsidR="00911AEB" w:rsidRDefault="00EB64E0">
            <w:pPr>
              <w:widowControl/>
              <w:rPr>
                <w:rFonts w:asciiTheme="minorEastAsia" w:cs="宋体"/>
                <w:kern w:val="0"/>
                <w:sz w:val="18"/>
                <w:szCs w:val="18"/>
              </w:rPr>
            </w:pPr>
            <w:r>
              <w:rPr>
                <w:rFonts w:asciiTheme="minorEastAsia" w:hAnsiTheme="minorEastAsia" w:cs="宋体" w:hint="eastAsia"/>
                <w:kern w:val="0"/>
                <w:sz w:val="18"/>
                <w:szCs w:val="18"/>
              </w:rPr>
              <w:t>□期货</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 xml:space="preserve">□证券 </w:t>
            </w:r>
            <w:r>
              <w:rPr>
                <w:rFonts w:asciiTheme="minorEastAsia" w:hAnsiTheme="minorEastAsia" w:cs="宋体"/>
                <w:kern w:val="0"/>
                <w:sz w:val="18"/>
                <w:szCs w:val="18"/>
              </w:rPr>
              <w:t xml:space="preserve"> </w:t>
            </w:r>
          </w:p>
        </w:tc>
      </w:tr>
      <w:tr w:rsidR="00911AEB">
        <w:tc>
          <w:tcPr>
            <w:tcW w:w="1940" w:type="dxa"/>
            <w:gridSpan w:val="5"/>
            <w:shd w:val="clear" w:color="000000" w:fill="FFFFFF"/>
            <w:vAlign w:val="center"/>
          </w:tcPr>
          <w:p w:rsidR="00911AEB" w:rsidRDefault="00EB64E0">
            <w:pPr>
              <w:widowControl/>
              <w:jc w:val="left"/>
              <w:rPr>
                <w:rFonts w:asciiTheme="minorEastAsia" w:hAnsiTheme="minorEastAsia" w:cs="宋体"/>
                <w:kern w:val="0"/>
                <w:sz w:val="18"/>
                <w:szCs w:val="18"/>
              </w:rPr>
            </w:pPr>
            <w:r>
              <w:rPr>
                <w:rFonts w:asciiTheme="minorEastAsia" w:hAnsiTheme="minorEastAsia" w:cs="宋体"/>
                <w:kern w:val="0"/>
                <w:sz w:val="18"/>
                <w:szCs w:val="18"/>
              </w:rPr>
              <w:t>_____________</w:t>
            </w:r>
            <w:r>
              <w:rPr>
                <w:rFonts w:asciiTheme="minorEastAsia" w:hAnsiTheme="minorEastAsia" w:cs="宋体" w:hint="eastAsia"/>
                <w:kern w:val="0"/>
                <w:sz w:val="18"/>
                <w:szCs w:val="18"/>
              </w:rPr>
              <w:t>银行</w:t>
            </w:r>
          </w:p>
        </w:tc>
        <w:tc>
          <w:tcPr>
            <w:tcW w:w="3068" w:type="dxa"/>
            <w:gridSpan w:val="29"/>
            <w:shd w:val="clear" w:color="000000" w:fill="FFFFFF"/>
            <w:vAlign w:val="center"/>
          </w:tcPr>
          <w:p w:rsidR="00911AEB" w:rsidRDefault="00EB64E0">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287" w:type="dxa"/>
            <w:gridSpan w:val="10"/>
            <w:shd w:val="clear" w:color="000000" w:fill="FFFFFF"/>
            <w:vAlign w:val="center"/>
          </w:tcPr>
          <w:p w:rsidR="00911AEB" w:rsidRDefault="00EB64E0">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753" w:type="dxa"/>
            <w:gridSpan w:val="8"/>
            <w:shd w:val="clear" w:color="000000" w:fill="FFFFFF"/>
            <w:vAlign w:val="center"/>
          </w:tcPr>
          <w:p w:rsidR="00911AEB" w:rsidRDefault="00EB64E0">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2833" w:type="dxa"/>
            <w:gridSpan w:val="14"/>
            <w:shd w:val="clear" w:color="000000" w:fill="FFFFFF"/>
            <w:vAlign w:val="center"/>
          </w:tcPr>
          <w:p w:rsidR="00911AEB" w:rsidRDefault="00EB64E0">
            <w:pPr>
              <w:widowControl/>
              <w:rPr>
                <w:rFonts w:asciiTheme="minorEastAsia" w:hAnsiTheme="minorEastAsia" w:cs="宋体"/>
                <w:kern w:val="0"/>
                <w:sz w:val="18"/>
                <w:szCs w:val="18"/>
              </w:rPr>
            </w:pPr>
            <w:r>
              <w:rPr>
                <w:rFonts w:asciiTheme="minorEastAsia" w:hAnsiTheme="minorEastAsia" w:cs="宋体" w:hint="eastAsia"/>
                <w:kern w:val="0"/>
                <w:sz w:val="18"/>
                <w:szCs w:val="18"/>
              </w:rPr>
              <w:t>□期货</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 xml:space="preserve">□证券 </w:t>
            </w:r>
            <w:r>
              <w:rPr>
                <w:rFonts w:asciiTheme="minorEastAsia" w:hAnsiTheme="minorEastAsia" w:cs="宋体"/>
                <w:kern w:val="0"/>
                <w:sz w:val="18"/>
                <w:szCs w:val="18"/>
              </w:rPr>
              <w:t xml:space="preserve"> </w:t>
            </w:r>
          </w:p>
        </w:tc>
      </w:tr>
      <w:tr w:rsidR="00911AEB">
        <w:tc>
          <w:tcPr>
            <w:tcW w:w="1940" w:type="dxa"/>
            <w:gridSpan w:val="5"/>
            <w:shd w:val="clear" w:color="000000" w:fill="FFFFFF"/>
            <w:vAlign w:val="center"/>
          </w:tcPr>
          <w:p w:rsidR="00911AEB" w:rsidRDefault="00EB64E0">
            <w:pPr>
              <w:widowControl/>
              <w:jc w:val="left"/>
              <w:rPr>
                <w:rFonts w:asciiTheme="minorEastAsia" w:hAnsiTheme="minorEastAsia" w:cs="宋体"/>
                <w:kern w:val="0"/>
                <w:sz w:val="18"/>
                <w:szCs w:val="18"/>
              </w:rPr>
            </w:pPr>
            <w:r>
              <w:rPr>
                <w:rFonts w:asciiTheme="minorEastAsia" w:hAnsiTheme="minorEastAsia" w:cs="宋体"/>
                <w:kern w:val="0"/>
                <w:sz w:val="18"/>
                <w:szCs w:val="18"/>
              </w:rPr>
              <w:t>_____________</w:t>
            </w:r>
            <w:r>
              <w:rPr>
                <w:rFonts w:asciiTheme="minorEastAsia" w:hAnsiTheme="minorEastAsia" w:cs="宋体" w:hint="eastAsia"/>
                <w:kern w:val="0"/>
                <w:sz w:val="18"/>
                <w:szCs w:val="18"/>
              </w:rPr>
              <w:t>银行</w:t>
            </w:r>
          </w:p>
        </w:tc>
        <w:tc>
          <w:tcPr>
            <w:tcW w:w="3068" w:type="dxa"/>
            <w:gridSpan w:val="29"/>
            <w:shd w:val="clear" w:color="000000" w:fill="FFFFFF"/>
            <w:vAlign w:val="center"/>
          </w:tcPr>
          <w:p w:rsidR="00911AEB" w:rsidRDefault="00911AEB">
            <w:pPr>
              <w:widowControl/>
              <w:jc w:val="center"/>
              <w:rPr>
                <w:rFonts w:asciiTheme="minorEastAsia" w:hAnsiTheme="minorEastAsia" w:cs="宋体"/>
                <w:kern w:val="0"/>
                <w:sz w:val="18"/>
                <w:szCs w:val="18"/>
              </w:rPr>
            </w:pPr>
          </w:p>
        </w:tc>
        <w:tc>
          <w:tcPr>
            <w:tcW w:w="1287" w:type="dxa"/>
            <w:gridSpan w:val="10"/>
            <w:shd w:val="clear" w:color="000000" w:fill="FFFFFF"/>
            <w:vAlign w:val="center"/>
          </w:tcPr>
          <w:p w:rsidR="00911AEB" w:rsidRDefault="00911AEB">
            <w:pPr>
              <w:widowControl/>
              <w:jc w:val="center"/>
              <w:rPr>
                <w:rFonts w:asciiTheme="minorEastAsia" w:hAnsiTheme="minorEastAsia" w:cs="宋体"/>
                <w:kern w:val="0"/>
                <w:sz w:val="18"/>
                <w:szCs w:val="18"/>
              </w:rPr>
            </w:pPr>
          </w:p>
        </w:tc>
        <w:tc>
          <w:tcPr>
            <w:tcW w:w="1753" w:type="dxa"/>
            <w:gridSpan w:val="8"/>
            <w:shd w:val="clear" w:color="000000" w:fill="FFFFFF"/>
            <w:vAlign w:val="center"/>
          </w:tcPr>
          <w:p w:rsidR="00911AEB" w:rsidRDefault="00911AEB">
            <w:pPr>
              <w:widowControl/>
              <w:jc w:val="center"/>
              <w:rPr>
                <w:rFonts w:asciiTheme="minorEastAsia" w:hAnsiTheme="minorEastAsia" w:cs="宋体"/>
                <w:kern w:val="0"/>
                <w:sz w:val="18"/>
                <w:szCs w:val="18"/>
              </w:rPr>
            </w:pPr>
          </w:p>
        </w:tc>
        <w:tc>
          <w:tcPr>
            <w:tcW w:w="2833" w:type="dxa"/>
            <w:gridSpan w:val="14"/>
            <w:shd w:val="clear" w:color="000000" w:fill="FFFFFF"/>
            <w:vAlign w:val="center"/>
          </w:tcPr>
          <w:p w:rsidR="00911AEB" w:rsidRDefault="00EB64E0">
            <w:pPr>
              <w:widowControl/>
              <w:rPr>
                <w:rFonts w:asciiTheme="minorEastAsia" w:hAnsiTheme="minorEastAsia" w:cs="宋体"/>
                <w:kern w:val="0"/>
                <w:sz w:val="18"/>
                <w:szCs w:val="18"/>
              </w:rPr>
            </w:pPr>
            <w:r>
              <w:rPr>
                <w:rFonts w:asciiTheme="minorEastAsia" w:hAnsiTheme="minorEastAsia" w:cs="宋体" w:hint="eastAsia"/>
                <w:kern w:val="0"/>
                <w:sz w:val="18"/>
                <w:szCs w:val="18"/>
              </w:rPr>
              <w:t>□期货</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 xml:space="preserve">□证券 </w:t>
            </w:r>
            <w:r>
              <w:rPr>
                <w:rFonts w:asciiTheme="minorEastAsia" w:hAnsiTheme="minorEastAsia" w:cs="宋体"/>
                <w:kern w:val="0"/>
                <w:sz w:val="18"/>
                <w:szCs w:val="18"/>
              </w:rPr>
              <w:t xml:space="preserve"> </w:t>
            </w:r>
          </w:p>
        </w:tc>
      </w:tr>
      <w:tr w:rsidR="00911AEB">
        <w:tc>
          <w:tcPr>
            <w:tcW w:w="10881" w:type="dxa"/>
            <w:gridSpan w:val="66"/>
            <w:shd w:val="clear" w:color="auto" w:fill="548DD4" w:themeFill="text2" w:themeFillTint="99"/>
            <w:vAlign w:val="center"/>
          </w:tcPr>
          <w:p w:rsidR="00911AEB" w:rsidRDefault="00EB64E0">
            <w:pPr>
              <w:widowControl/>
              <w:adjustRightInd w:val="0"/>
              <w:snapToGrid w:val="0"/>
              <w:jc w:val="left"/>
              <w:rPr>
                <w:rFonts w:asciiTheme="minorEastAsia" w:hAnsiTheme="minorEastAsia" w:cs="宋体"/>
                <w:b/>
                <w:bCs/>
                <w:color w:val="FFFFFF"/>
                <w:kern w:val="0"/>
                <w:szCs w:val="21"/>
              </w:rPr>
            </w:pPr>
            <w:r>
              <w:rPr>
                <w:rFonts w:asciiTheme="minorEastAsia" w:hAnsiTheme="minorEastAsia" w:cs="宋体" w:hint="eastAsia"/>
                <w:b/>
                <w:bCs/>
                <w:color w:val="FFFFFF"/>
                <w:kern w:val="0"/>
                <w:szCs w:val="21"/>
              </w:rPr>
              <w:t>四、托（保）管人信息（□同结算账户信息，勾选后下述相应的栏目可以略过不填）</w:t>
            </w:r>
          </w:p>
        </w:tc>
      </w:tr>
      <w:tr w:rsidR="00911AEB">
        <w:tc>
          <w:tcPr>
            <w:tcW w:w="1940" w:type="dxa"/>
            <w:gridSpan w:val="5"/>
            <w:shd w:val="clear" w:color="000000" w:fill="FFFFFF"/>
            <w:vAlign w:val="center"/>
          </w:tcPr>
          <w:p w:rsidR="00911AEB" w:rsidRDefault="00EB64E0">
            <w:pPr>
              <w:widowControl/>
              <w:jc w:val="left"/>
              <w:rPr>
                <w:rFonts w:asciiTheme="minorEastAsia" w:hAnsiTheme="minorEastAsia" w:cs="宋体"/>
                <w:b/>
                <w:bCs/>
                <w:kern w:val="0"/>
                <w:sz w:val="18"/>
                <w:szCs w:val="18"/>
              </w:rPr>
            </w:pPr>
            <w:r>
              <w:rPr>
                <w:rFonts w:asciiTheme="minorEastAsia" w:hAnsiTheme="minorEastAsia" w:cs="宋体" w:hint="eastAsia"/>
                <w:kern w:val="0"/>
                <w:sz w:val="18"/>
                <w:szCs w:val="18"/>
              </w:rPr>
              <w:t>托（保）管人名称</w:t>
            </w:r>
          </w:p>
        </w:tc>
        <w:tc>
          <w:tcPr>
            <w:tcW w:w="3048" w:type="dxa"/>
            <w:gridSpan w:val="28"/>
            <w:shd w:val="clear" w:color="000000" w:fill="FFFFFF"/>
            <w:vAlign w:val="center"/>
          </w:tcPr>
          <w:p w:rsidR="00911AEB" w:rsidRDefault="00911AEB">
            <w:pPr>
              <w:widowControl/>
              <w:jc w:val="left"/>
              <w:rPr>
                <w:rFonts w:asciiTheme="minorEastAsia" w:hAnsiTheme="minorEastAsia" w:cs="宋体"/>
                <w:b/>
                <w:bCs/>
                <w:kern w:val="0"/>
                <w:sz w:val="18"/>
                <w:szCs w:val="18"/>
              </w:rPr>
            </w:pPr>
          </w:p>
        </w:tc>
        <w:tc>
          <w:tcPr>
            <w:tcW w:w="2660" w:type="dxa"/>
            <w:gridSpan w:val="18"/>
            <w:shd w:val="clear" w:color="000000" w:fill="FFFFFF"/>
            <w:vAlign w:val="center"/>
          </w:tcPr>
          <w:p w:rsidR="00911AEB" w:rsidRDefault="00EB64E0">
            <w:pPr>
              <w:widowControl/>
              <w:jc w:val="left"/>
              <w:rPr>
                <w:rFonts w:asciiTheme="minorEastAsia" w:hAnsiTheme="minorEastAsia" w:cs="宋体"/>
                <w:b/>
                <w:bCs/>
                <w:kern w:val="0"/>
                <w:sz w:val="18"/>
                <w:szCs w:val="18"/>
              </w:rPr>
            </w:pPr>
            <w:r>
              <w:rPr>
                <w:rFonts w:asciiTheme="minorEastAsia" w:hAnsiTheme="minorEastAsia" w:cs="宋体" w:hint="eastAsia"/>
                <w:kern w:val="0"/>
                <w:sz w:val="18"/>
                <w:szCs w:val="18"/>
              </w:rPr>
              <w:t>托（保）管户开户银行</w:t>
            </w:r>
          </w:p>
        </w:tc>
        <w:tc>
          <w:tcPr>
            <w:tcW w:w="3233" w:type="dxa"/>
            <w:gridSpan w:val="15"/>
            <w:shd w:val="clear" w:color="000000" w:fill="FFFFFF"/>
            <w:vAlign w:val="center"/>
          </w:tcPr>
          <w:p w:rsidR="00911AEB" w:rsidRDefault="00911AEB">
            <w:pPr>
              <w:widowControl/>
              <w:jc w:val="left"/>
              <w:rPr>
                <w:rFonts w:asciiTheme="minorEastAsia" w:hAnsiTheme="minorEastAsia" w:cs="宋体"/>
                <w:b/>
                <w:bCs/>
                <w:kern w:val="0"/>
                <w:sz w:val="18"/>
                <w:szCs w:val="18"/>
              </w:rPr>
            </w:pPr>
          </w:p>
        </w:tc>
      </w:tr>
      <w:tr w:rsidR="00911AEB">
        <w:tc>
          <w:tcPr>
            <w:tcW w:w="1940" w:type="dxa"/>
            <w:gridSpan w:val="5"/>
            <w:shd w:val="clear" w:color="000000" w:fill="FFFFFF"/>
            <w:vAlign w:val="center"/>
          </w:tcPr>
          <w:p w:rsidR="00911AEB" w:rsidRDefault="00EB64E0">
            <w:pPr>
              <w:widowControl/>
              <w:jc w:val="left"/>
              <w:rPr>
                <w:rFonts w:asciiTheme="minorEastAsia" w:hAnsiTheme="minorEastAsia" w:cs="宋体"/>
                <w:b/>
                <w:bCs/>
                <w:kern w:val="0"/>
                <w:sz w:val="18"/>
                <w:szCs w:val="18"/>
              </w:rPr>
            </w:pPr>
            <w:r>
              <w:rPr>
                <w:rFonts w:asciiTheme="minorEastAsia" w:hAnsiTheme="minorEastAsia" w:cs="宋体" w:hint="eastAsia"/>
                <w:kern w:val="0"/>
                <w:sz w:val="18"/>
                <w:szCs w:val="18"/>
              </w:rPr>
              <w:t>银行账号</w:t>
            </w:r>
          </w:p>
        </w:tc>
        <w:tc>
          <w:tcPr>
            <w:tcW w:w="8941" w:type="dxa"/>
            <w:gridSpan w:val="61"/>
            <w:shd w:val="clear" w:color="000000" w:fill="FFFFFF"/>
            <w:vAlign w:val="center"/>
          </w:tcPr>
          <w:p w:rsidR="00911AEB" w:rsidRDefault="00911AEB">
            <w:pPr>
              <w:widowControl/>
              <w:ind w:firstLineChars="600" w:firstLine="1084"/>
              <w:jc w:val="left"/>
              <w:rPr>
                <w:rFonts w:asciiTheme="minorEastAsia" w:hAnsiTheme="minorEastAsia" w:cs="宋体"/>
                <w:b/>
                <w:bCs/>
                <w:kern w:val="0"/>
                <w:sz w:val="18"/>
                <w:szCs w:val="18"/>
              </w:rPr>
            </w:pPr>
          </w:p>
        </w:tc>
      </w:tr>
      <w:tr w:rsidR="00911AEB">
        <w:tc>
          <w:tcPr>
            <w:tcW w:w="10881" w:type="dxa"/>
            <w:gridSpan w:val="66"/>
            <w:shd w:val="clear" w:color="000000" w:fill="FFFFFF"/>
            <w:vAlign w:val="center"/>
          </w:tcPr>
          <w:p w:rsidR="00911AEB" w:rsidRDefault="00EB64E0">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声明：以上为本机构登记的用于期货交易、证券交易、期权交易出入金的投资者银行结算账户，本人</w:t>
            </w:r>
            <w:r>
              <w:rPr>
                <w:rFonts w:asciiTheme="minorEastAsia" w:hAnsiTheme="minorEastAsia" w:cs="宋体"/>
                <w:b/>
                <w:bCs/>
                <w:kern w:val="0"/>
                <w:sz w:val="18"/>
                <w:szCs w:val="18"/>
              </w:rPr>
              <w:t>/</w:t>
            </w:r>
            <w:r>
              <w:rPr>
                <w:rFonts w:asciiTheme="minorEastAsia" w:hAnsiTheme="minorEastAsia" w:cs="宋体" w:hint="eastAsia"/>
                <w:b/>
                <w:bCs/>
                <w:kern w:val="0"/>
                <w:sz w:val="18"/>
                <w:szCs w:val="18"/>
              </w:rPr>
              <w:t>本机构在期货公司的出入金均通过以上账户办理。</w:t>
            </w:r>
          </w:p>
        </w:tc>
      </w:tr>
      <w:tr w:rsidR="00911AEB">
        <w:tc>
          <w:tcPr>
            <w:tcW w:w="10881" w:type="dxa"/>
            <w:gridSpan w:val="66"/>
            <w:shd w:val="clear" w:color="000000" w:fill="538ED5"/>
            <w:vAlign w:val="center"/>
          </w:tcPr>
          <w:p w:rsidR="00911AEB" w:rsidRDefault="00EB64E0">
            <w:pPr>
              <w:widowControl/>
              <w:adjustRightInd w:val="0"/>
              <w:snapToGrid w:val="0"/>
              <w:jc w:val="left"/>
              <w:rPr>
                <w:rFonts w:asciiTheme="minorEastAsia" w:cs="宋体"/>
                <w:b/>
                <w:bCs/>
                <w:color w:val="FFFFFF"/>
                <w:kern w:val="0"/>
                <w:szCs w:val="21"/>
              </w:rPr>
            </w:pPr>
            <w:r>
              <w:rPr>
                <w:rFonts w:asciiTheme="minorEastAsia" w:hAnsiTheme="minorEastAsia" w:cs="宋体" w:hint="eastAsia"/>
                <w:b/>
                <w:bCs/>
                <w:color w:val="FFFFFF"/>
                <w:kern w:val="0"/>
                <w:szCs w:val="21"/>
              </w:rPr>
              <w:t>五、各类费用（交易成本）</w:t>
            </w:r>
          </w:p>
        </w:tc>
      </w:tr>
      <w:tr w:rsidR="00911AEB">
        <w:tc>
          <w:tcPr>
            <w:tcW w:w="1543" w:type="dxa"/>
            <w:gridSpan w:val="3"/>
            <w:vAlign w:val="center"/>
          </w:tcPr>
          <w:p w:rsidR="00911AEB" w:rsidRDefault="00EB64E0">
            <w:pPr>
              <w:widowControl/>
              <w:jc w:val="center"/>
              <w:rPr>
                <w:rFonts w:asciiTheme="minorEastAsia" w:cs="宋体"/>
                <w:b/>
                <w:bCs/>
                <w:kern w:val="0"/>
                <w:sz w:val="18"/>
                <w:szCs w:val="18"/>
              </w:rPr>
            </w:pPr>
            <w:r>
              <w:rPr>
                <w:rFonts w:asciiTheme="minorEastAsia" w:hAnsiTheme="minorEastAsia" w:cs="宋体" w:hint="eastAsia"/>
                <w:b/>
                <w:bCs/>
                <w:kern w:val="0"/>
                <w:sz w:val="18"/>
                <w:szCs w:val="18"/>
              </w:rPr>
              <w:t>业务类型</w:t>
            </w:r>
          </w:p>
        </w:tc>
        <w:tc>
          <w:tcPr>
            <w:tcW w:w="3478" w:type="dxa"/>
            <w:gridSpan w:val="32"/>
            <w:vAlign w:val="center"/>
          </w:tcPr>
          <w:p w:rsidR="00911AEB" w:rsidRDefault="00EB64E0">
            <w:pPr>
              <w:widowControl/>
              <w:jc w:val="center"/>
              <w:rPr>
                <w:rFonts w:asciiTheme="minorEastAsia" w:cs="宋体"/>
                <w:b/>
                <w:bCs/>
                <w:kern w:val="0"/>
                <w:sz w:val="18"/>
                <w:szCs w:val="18"/>
              </w:rPr>
            </w:pPr>
            <w:r>
              <w:rPr>
                <w:rFonts w:asciiTheme="minorEastAsia" w:hAnsiTheme="minorEastAsia" w:cs="宋体" w:hint="eastAsia"/>
                <w:b/>
                <w:bCs/>
                <w:kern w:val="0"/>
                <w:sz w:val="18"/>
                <w:szCs w:val="18"/>
              </w:rPr>
              <w:t>费用明细</w:t>
            </w:r>
          </w:p>
        </w:tc>
        <w:tc>
          <w:tcPr>
            <w:tcW w:w="2627" w:type="dxa"/>
            <w:gridSpan w:val="16"/>
            <w:vAlign w:val="center"/>
          </w:tcPr>
          <w:p w:rsidR="00911AEB" w:rsidRDefault="00EB64E0">
            <w:pPr>
              <w:widowControl/>
              <w:jc w:val="center"/>
              <w:rPr>
                <w:rFonts w:asciiTheme="minorEastAsia" w:cs="宋体"/>
                <w:b/>
                <w:bCs/>
                <w:kern w:val="0"/>
                <w:sz w:val="18"/>
                <w:szCs w:val="18"/>
              </w:rPr>
            </w:pPr>
            <w:r>
              <w:rPr>
                <w:rFonts w:asciiTheme="minorEastAsia" w:hAnsiTheme="minorEastAsia" w:cs="宋体" w:hint="eastAsia"/>
                <w:b/>
                <w:bCs/>
                <w:kern w:val="0"/>
                <w:sz w:val="18"/>
                <w:szCs w:val="18"/>
              </w:rPr>
              <w:t>费用标准</w:t>
            </w:r>
          </w:p>
        </w:tc>
        <w:tc>
          <w:tcPr>
            <w:tcW w:w="3233" w:type="dxa"/>
            <w:gridSpan w:val="15"/>
            <w:vAlign w:val="center"/>
          </w:tcPr>
          <w:p w:rsidR="00911AEB" w:rsidRDefault="00EB64E0">
            <w:pPr>
              <w:widowControl/>
              <w:jc w:val="center"/>
              <w:rPr>
                <w:rFonts w:asciiTheme="minorEastAsia" w:cs="宋体"/>
                <w:b/>
                <w:bCs/>
                <w:kern w:val="0"/>
                <w:sz w:val="18"/>
                <w:szCs w:val="18"/>
              </w:rPr>
            </w:pPr>
            <w:r>
              <w:rPr>
                <w:rFonts w:asciiTheme="minorEastAsia" w:hAnsiTheme="minorEastAsia" w:cs="宋体" w:hint="eastAsia"/>
                <w:b/>
                <w:bCs/>
                <w:kern w:val="0"/>
                <w:sz w:val="18"/>
                <w:szCs w:val="18"/>
              </w:rPr>
              <w:t>备注</w:t>
            </w:r>
          </w:p>
        </w:tc>
      </w:tr>
      <w:tr w:rsidR="00911AEB">
        <w:tc>
          <w:tcPr>
            <w:tcW w:w="1543" w:type="dxa"/>
            <w:gridSpan w:val="3"/>
            <w:vMerge w:val="restart"/>
            <w:vAlign w:val="center"/>
          </w:tcPr>
          <w:p w:rsidR="00911AEB" w:rsidRDefault="00EB64E0">
            <w:pPr>
              <w:widowControl/>
              <w:jc w:val="center"/>
              <w:rPr>
                <w:rFonts w:asciiTheme="minorEastAsia" w:cs="宋体"/>
                <w:color w:val="000099"/>
                <w:kern w:val="0"/>
                <w:sz w:val="18"/>
                <w:szCs w:val="18"/>
              </w:rPr>
            </w:pPr>
            <w:r>
              <w:rPr>
                <w:rFonts w:asciiTheme="minorEastAsia" w:hAnsiTheme="minorEastAsia" w:cs="宋体" w:hint="eastAsia"/>
                <w:kern w:val="0"/>
                <w:sz w:val="18"/>
                <w:szCs w:val="18"/>
              </w:rPr>
              <w:t>期货</w:t>
            </w:r>
          </w:p>
        </w:tc>
        <w:tc>
          <w:tcPr>
            <w:tcW w:w="3478" w:type="dxa"/>
            <w:gridSpan w:val="32"/>
            <w:vAlign w:val="center"/>
          </w:tcPr>
          <w:p w:rsidR="00911AEB" w:rsidRDefault="00EB64E0">
            <w:pPr>
              <w:widowControl/>
              <w:jc w:val="center"/>
              <w:rPr>
                <w:rFonts w:asciiTheme="minorEastAsia" w:cs="宋体"/>
                <w:kern w:val="0"/>
                <w:sz w:val="18"/>
                <w:szCs w:val="18"/>
              </w:rPr>
            </w:pPr>
            <w:r>
              <w:rPr>
                <w:rFonts w:asciiTheme="minorEastAsia" w:hAnsiTheme="minorEastAsia" w:cs="宋体" w:hint="eastAsia"/>
                <w:kern w:val="0"/>
                <w:sz w:val="18"/>
                <w:szCs w:val="18"/>
              </w:rPr>
              <w:t>交易及交割手续费</w:t>
            </w:r>
          </w:p>
        </w:tc>
        <w:tc>
          <w:tcPr>
            <w:tcW w:w="2627" w:type="dxa"/>
            <w:gridSpan w:val="16"/>
            <w:vAlign w:val="center"/>
          </w:tcPr>
          <w:p w:rsidR="00911AEB" w:rsidRDefault="00EB64E0">
            <w:pPr>
              <w:widowControl/>
              <w:jc w:val="center"/>
              <w:rPr>
                <w:rFonts w:asciiTheme="minorEastAsia" w:cs="宋体"/>
                <w:kern w:val="0"/>
                <w:sz w:val="18"/>
                <w:szCs w:val="18"/>
              </w:rPr>
            </w:pPr>
            <w:r>
              <w:rPr>
                <w:rFonts w:asciiTheme="minorEastAsia" w:hAnsiTheme="minorEastAsia" w:cs="宋体" w:hint="eastAsia"/>
                <w:kern w:val="0"/>
                <w:sz w:val="18"/>
                <w:szCs w:val="18"/>
              </w:rPr>
              <w:t>交易所手续费基础上加【</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p>
        </w:tc>
        <w:tc>
          <w:tcPr>
            <w:tcW w:w="3233" w:type="dxa"/>
            <w:gridSpan w:val="15"/>
            <w:vMerge w:val="restart"/>
            <w:vAlign w:val="center"/>
          </w:tcPr>
          <w:p w:rsidR="00911AEB" w:rsidRDefault="00911AEB">
            <w:pPr>
              <w:widowControl/>
              <w:jc w:val="center"/>
              <w:rPr>
                <w:rFonts w:asciiTheme="minorEastAsia" w:cs="宋体"/>
                <w:b/>
                <w:bCs/>
                <w:kern w:val="0"/>
                <w:sz w:val="18"/>
                <w:szCs w:val="18"/>
              </w:rPr>
            </w:pPr>
          </w:p>
        </w:tc>
      </w:tr>
      <w:tr w:rsidR="00911AEB">
        <w:tc>
          <w:tcPr>
            <w:tcW w:w="1543" w:type="dxa"/>
            <w:gridSpan w:val="3"/>
            <w:vMerge/>
            <w:vAlign w:val="center"/>
          </w:tcPr>
          <w:p w:rsidR="00911AEB" w:rsidRDefault="00911AEB">
            <w:pPr>
              <w:widowControl/>
              <w:jc w:val="left"/>
              <w:rPr>
                <w:rFonts w:asciiTheme="minorEastAsia" w:cs="宋体"/>
                <w:kern w:val="0"/>
                <w:sz w:val="18"/>
                <w:szCs w:val="18"/>
              </w:rPr>
            </w:pPr>
          </w:p>
        </w:tc>
        <w:tc>
          <w:tcPr>
            <w:tcW w:w="3478" w:type="dxa"/>
            <w:gridSpan w:val="32"/>
            <w:vAlign w:val="center"/>
          </w:tcPr>
          <w:p w:rsidR="00911AEB" w:rsidRDefault="00EB64E0">
            <w:pPr>
              <w:widowControl/>
              <w:jc w:val="center"/>
              <w:rPr>
                <w:rFonts w:asciiTheme="minorEastAsia" w:cs="宋体"/>
                <w:kern w:val="0"/>
                <w:sz w:val="18"/>
                <w:szCs w:val="18"/>
              </w:rPr>
            </w:pPr>
            <w:r>
              <w:rPr>
                <w:rFonts w:asciiTheme="minorEastAsia" w:hAnsiTheme="minorEastAsia" w:cs="宋体" w:hint="eastAsia"/>
                <w:kern w:val="0"/>
                <w:sz w:val="18"/>
                <w:szCs w:val="18"/>
              </w:rPr>
              <w:t>申报费</w:t>
            </w:r>
          </w:p>
        </w:tc>
        <w:tc>
          <w:tcPr>
            <w:tcW w:w="2627" w:type="dxa"/>
            <w:gridSpan w:val="16"/>
            <w:vAlign w:val="center"/>
          </w:tcPr>
          <w:p w:rsidR="00911AEB" w:rsidRDefault="00EB64E0">
            <w:pPr>
              <w:widowControl/>
              <w:jc w:val="center"/>
              <w:rPr>
                <w:rFonts w:asciiTheme="minorEastAsia" w:cs="宋体"/>
                <w:kern w:val="0"/>
                <w:sz w:val="18"/>
                <w:szCs w:val="18"/>
              </w:rPr>
            </w:pPr>
            <w:r>
              <w:rPr>
                <w:rFonts w:asciiTheme="minorEastAsia" w:hAnsiTheme="minorEastAsia" w:cs="宋体" w:hint="eastAsia"/>
                <w:kern w:val="0"/>
                <w:sz w:val="18"/>
                <w:szCs w:val="18"/>
              </w:rPr>
              <w:t>按照交易所规定收取</w:t>
            </w:r>
          </w:p>
        </w:tc>
        <w:tc>
          <w:tcPr>
            <w:tcW w:w="3233" w:type="dxa"/>
            <w:gridSpan w:val="15"/>
            <w:vMerge/>
            <w:vAlign w:val="center"/>
          </w:tcPr>
          <w:p w:rsidR="00911AEB" w:rsidRDefault="00911AEB">
            <w:pPr>
              <w:widowControl/>
              <w:jc w:val="center"/>
              <w:rPr>
                <w:rFonts w:asciiTheme="minorEastAsia" w:cs="宋体"/>
                <w:b/>
                <w:bCs/>
                <w:kern w:val="0"/>
                <w:sz w:val="18"/>
                <w:szCs w:val="18"/>
              </w:rPr>
            </w:pPr>
          </w:p>
        </w:tc>
      </w:tr>
      <w:tr w:rsidR="00911AEB">
        <w:tc>
          <w:tcPr>
            <w:tcW w:w="1543" w:type="dxa"/>
            <w:gridSpan w:val="3"/>
            <w:vAlign w:val="center"/>
          </w:tcPr>
          <w:p w:rsidR="00911AEB" w:rsidRDefault="00EB64E0">
            <w:pPr>
              <w:widowControl/>
              <w:jc w:val="center"/>
              <w:rPr>
                <w:rFonts w:asciiTheme="minorEastAsia" w:cs="宋体"/>
                <w:kern w:val="0"/>
                <w:sz w:val="18"/>
                <w:szCs w:val="18"/>
              </w:rPr>
            </w:pPr>
            <w:r>
              <w:rPr>
                <w:rFonts w:asciiTheme="minorEastAsia" w:hAnsiTheme="minorEastAsia" w:cs="宋体" w:hint="eastAsia"/>
                <w:kern w:val="0"/>
                <w:sz w:val="18"/>
                <w:szCs w:val="18"/>
              </w:rPr>
              <w:t>期货期权</w:t>
            </w:r>
          </w:p>
        </w:tc>
        <w:tc>
          <w:tcPr>
            <w:tcW w:w="3478" w:type="dxa"/>
            <w:gridSpan w:val="32"/>
            <w:vAlign w:val="center"/>
          </w:tcPr>
          <w:p w:rsidR="00911AEB" w:rsidRDefault="00EB64E0">
            <w:pPr>
              <w:widowControl/>
              <w:jc w:val="center"/>
              <w:rPr>
                <w:rFonts w:asciiTheme="minorEastAsia" w:cs="宋体"/>
                <w:kern w:val="0"/>
                <w:sz w:val="18"/>
                <w:szCs w:val="18"/>
              </w:rPr>
            </w:pPr>
            <w:r>
              <w:rPr>
                <w:rFonts w:asciiTheme="minorEastAsia" w:hAnsiTheme="minorEastAsia" w:cs="宋体" w:hint="eastAsia"/>
                <w:kern w:val="0"/>
                <w:sz w:val="18"/>
                <w:szCs w:val="18"/>
              </w:rPr>
              <w:t>交易及行权（履约）手续费</w:t>
            </w:r>
          </w:p>
        </w:tc>
        <w:tc>
          <w:tcPr>
            <w:tcW w:w="2627" w:type="dxa"/>
            <w:gridSpan w:val="16"/>
            <w:vAlign w:val="center"/>
          </w:tcPr>
          <w:p w:rsidR="00911AEB" w:rsidRDefault="00EB64E0">
            <w:pPr>
              <w:widowControl/>
              <w:jc w:val="center"/>
              <w:rPr>
                <w:rFonts w:asciiTheme="minorEastAsia" w:cs="宋体"/>
                <w:kern w:val="0"/>
                <w:sz w:val="18"/>
                <w:szCs w:val="18"/>
              </w:rPr>
            </w:pPr>
            <w:r>
              <w:rPr>
                <w:rFonts w:asciiTheme="minorEastAsia" w:hAnsiTheme="minorEastAsia" w:cs="宋体" w:hint="eastAsia"/>
                <w:kern w:val="0"/>
                <w:sz w:val="18"/>
                <w:szCs w:val="18"/>
              </w:rPr>
              <w:t>交易所手续费基础上加【</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p>
        </w:tc>
        <w:tc>
          <w:tcPr>
            <w:tcW w:w="3233" w:type="dxa"/>
            <w:gridSpan w:val="15"/>
            <w:vMerge/>
            <w:vAlign w:val="center"/>
          </w:tcPr>
          <w:p w:rsidR="00911AEB" w:rsidRDefault="00911AEB">
            <w:pPr>
              <w:widowControl/>
              <w:jc w:val="center"/>
              <w:rPr>
                <w:rFonts w:asciiTheme="minorEastAsia" w:cs="宋体"/>
                <w:b/>
                <w:bCs/>
                <w:kern w:val="0"/>
                <w:sz w:val="18"/>
                <w:szCs w:val="18"/>
              </w:rPr>
            </w:pPr>
          </w:p>
        </w:tc>
      </w:tr>
      <w:tr w:rsidR="00911AEB">
        <w:tc>
          <w:tcPr>
            <w:tcW w:w="1543" w:type="dxa"/>
            <w:gridSpan w:val="3"/>
            <w:vMerge w:val="restart"/>
            <w:vAlign w:val="center"/>
          </w:tcPr>
          <w:p w:rsidR="00911AEB" w:rsidRDefault="00EB64E0">
            <w:pPr>
              <w:widowControl/>
              <w:jc w:val="center"/>
              <w:rPr>
                <w:rFonts w:asciiTheme="minorEastAsia" w:cs="宋体"/>
                <w:kern w:val="0"/>
                <w:sz w:val="18"/>
                <w:szCs w:val="18"/>
              </w:rPr>
            </w:pPr>
            <w:r>
              <w:rPr>
                <w:rFonts w:asciiTheme="minorEastAsia" w:hAnsiTheme="minorEastAsia" w:cs="宋体" w:hint="eastAsia"/>
                <w:kern w:val="0"/>
                <w:sz w:val="18"/>
                <w:szCs w:val="18"/>
              </w:rPr>
              <w:t>股票期权</w:t>
            </w:r>
          </w:p>
        </w:tc>
        <w:tc>
          <w:tcPr>
            <w:tcW w:w="3478" w:type="dxa"/>
            <w:gridSpan w:val="32"/>
            <w:vAlign w:val="center"/>
          </w:tcPr>
          <w:p w:rsidR="00911AEB" w:rsidRDefault="00EB64E0">
            <w:pPr>
              <w:widowControl/>
              <w:jc w:val="center"/>
              <w:rPr>
                <w:rFonts w:asciiTheme="minorEastAsia" w:cs="宋体"/>
                <w:kern w:val="0"/>
                <w:sz w:val="18"/>
                <w:szCs w:val="18"/>
              </w:rPr>
            </w:pPr>
            <w:r>
              <w:rPr>
                <w:rFonts w:asciiTheme="minorEastAsia" w:hAnsiTheme="minorEastAsia" w:cs="宋体" w:hint="eastAsia"/>
                <w:kern w:val="0"/>
                <w:sz w:val="18"/>
                <w:szCs w:val="18"/>
              </w:rPr>
              <w:t>交易佣金</w:t>
            </w:r>
          </w:p>
        </w:tc>
        <w:tc>
          <w:tcPr>
            <w:tcW w:w="2627" w:type="dxa"/>
            <w:gridSpan w:val="16"/>
            <w:vAlign w:val="center"/>
          </w:tcPr>
          <w:p w:rsidR="00911AEB" w:rsidRDefault="00EB64E0">
            <w:pPr>
              <w:widowControl/>
              <w:jc w:val="center"/>
              <w:rPr>
                <w:rFonts w:asciiTheme="minorEastAsia" w:cs="宋体"/>
                <w:kern w:val="0"/>
                <w:sz w:val="18"/>
                <w:szCs w:val="18"/>
              </w:rPr>
            </w:pPr>
            <w:r>
              <w:rPr>
                <w:rFonts w:asciiTheme="minorEastAsia" w:hAnsiTheme="minorEastAsia" w:cs="宋体" w:hint="eastAsia"/>
                <w:kern w:val="0"/>
                <w:sz w:val="18"/>
                <w:szCs w:val="18"/>
              </w:rPr>
              <w:t>每张合约</w:t>
            </w:r>
            <w:r>
              <w:rPr>
                <w:rFonts w:asciiTheme="minorEastAsia" w:hAnsiTheme="minorEastAsia" w:cs="宋体"/>
                <w:kern w:val="0"/>
                <w:sz w:val="18"/>
                <w:szCs w:val="18"/>
              </w:rPr>
              <w:t>___________</w:t>
            </w:r>
            <w:r>
              <w:rPr>
                <w:rFonts w:asciiTheme="minorEastAsia" w:hAnsiTheme="minorEastAsia" w:cs="宋体" w:hint="eastAsia"/>
                <w:kern w:val="0"/>
                <w:sz w:val="18"/>
                <w:szCs w:val="18"/>
              </w:rPr>
              <w:t>元，双边收取。</w:t>
            </w:r>
          </w:p>
        </w:tc>
        <w:tc>
          <w:tcPr>
            <w:tcW w:w="3233" w:type="dxa"/>
            <w:gridSpan w:val="15"/>
            <w:vMerge/>
            <w:vAlign w:val="center"/>
          </w:tcPr>
          <w:p w:rsidR="00911AEB" w:rsidRDefault="00911AEB">
            <w:pPr>
              <w:widowControl/>
              <w:jc w:val="center"/>
              <w:rPr>
                <w:rFonts w:asciiTheme="minorEastAsia" w:cs="宋体"/>
                <w:b/>
                <w:bCs/>
                <w:kern w:val="0"/>
                <w:sz w:val="18"/>
                <w:szCs w:val="18"/>
              </w:rPr>
            </w:pPr>
          </w:p>
        </w:tc>
      </w:tr>
      <w:tr w:rsidR="00911AEB">
        <w:tc>
          <w:tcPr>
            <w:tcW w:w="1543" w:type="dxa"/>
            <w:gridSpan w:val="3"/>
            <w:vMerge/>
            <w:vAlign w:val="center"/>
          </w:tcPr>
          <w:p w:rsidR="00911AEB" w:rsidRDefault="00911AEB">
            <w:pPr>
              <w:widowControl/>
              <w:jc w:val="left"/>
              <w:rPr>
                <w:rFonts w:asciiTheme="minorEastAsia" w:cs="宋体"/>
                <w:kern w:val="0"/>
                <w:sz w:val="18"/>
                <w:szCs w:val="18"/>
              </w:rPr>
            </w:pPr>
          </w:p>
        </w:tc>
        <w:tc>
          <w:tcPr>
            <w:tcW w:w="3478" w:type="dxa"/>
            <w:gridSpan w:val="32"/>
            <w:vAlign w:val="center"/>
          </w:tcPr>
          <w:p w:rsidR="00911AEB" w:rsidRDefault="00EB64E0">
            <w:pPr>
              <w:widowControl/>
              <w:jc w:val="center"/>
              <w:rPr>
                <w:rFonts w:asciiTheme="minorEastAsia" w:cs="宋体"/>
                <w:kern w:val="0"/>
                <w:sz w:val="18"/>
                <w:szCs w:val="18"/>
              </w:rPr>
            </w:pPr>
            <w:r>
              <w:rPr>
                <w:rFonts w:asciiTheme="minorEastAsia" w:hAnsiTheme="minorEastAsia" w:cs="宋体" w:hint="eastAsia"/>
                <w:kern w:val="0"/>
                <w:sz w:val="18"/>
                <w:szCs w:val="18"/>
              </w:rPr>
              <w:t>行权佣金</w:t>
            </w:r>
          </w:p>
        </w:tc>
        <w:tc>
          <w:tcPr>
            <w:tcW w:w="2627" w:type="dxa"/>
            <w:gridSpan w:val="16"/>
            <w:vAlign w:val="center"/>
          </w:tcPr>
          <w:p w:rsidR="00911AEB" w:rsidRDefault="00EB64E0">
            <w:pPr>
              <w:widowControl/>
              <w:jc w:val="center"/>
              <w:rPr>
                <w:rFonts w:asciiTheme="minorEastAsia" w:cs="宋体"/>
                <w:kern w:val="0"/>
                <w:sz w:val="18"/>
                <w:szCs w:val="18"/>
              </w:rPr>
            </w:pPr>
            <w:r>
              <w:rPr>
                <w:rFonts w:asciiTheme="minorEastAsia" w:hAnsiTheme="minorEastAsia" w:cs="宋体" w:hint="eastAsia"/>
                <w:kern w:val="0"/>
                <w:sz w:val="18"/>
                <w:szCs w:val="18"/>
              </w:rPr>
              <w:t>每张合约</w:t>
            </w:r>
            <w:r>
              <w:rPr>
                <w:rFonts w:asciiTheme="minorEastAsia" w:hAnsiTheme="minorEastAsia" w:cs="宋体"/>
                <w:kern w:val="0"/>
                <w:sz w:val="18"/>
                <w:szCs w:val="18"/>
              </w:rPr>
              <w:t>___________</w:t>
            </w:r>
            <w:r>
              <w:rPr>
                <w:rFonts w:asciiTheme="minorEastAsia" w:hAnsiTheme="minorEastAsia" w:cs="宋体" w:hint="eastAsia"/>
                <w:kern w:val="0"/>
                <w:sz w:val="18"/>
                <w:szCs w:val="18"/>
              </w:rPr>
              <w:t>元，单边收取。</w:t>
            </w:r>
          </w:p>
        </w:tc>
        <w:tc>
          <w:tcPr>
            <w:tcW w:w="3233" w:type="dxa"/>
            <w:gridSpan w:val="15"/>
            <w:vMerge/>
            <w:vAlign w:val="center"/>
          </w:tcPr>
          <w:p w:rsidR="00911AEB" w:rsidRDefault="00911AEB">
            <w:pPr>
              <w:widowControl/>
              <w:jc w:val="center"/>
              <w:rPr>
                <w:rFonts w:asciiTheme="minorEastAsia" w:cs="宋体"/>
                <w:b/>
                <w:bCs/>
                <w:kern w:val="0"/>
                <w:sz w:val="18"/>
                <w:szCs w:val="18"/>
              </w:rPr>
            </w:pPr>
          </w:p>
        </w:tc>
      </w:tr>
      <w:tr w:rsidR="00911AEB">
        <w:tc>
          <w:tcPr>
            <w:tcW w:w="1543" w:type="dxa"/>
            <w:gridSpan w:val="3"/>
            <w:vAlign w:val="center"/>
          </w:tcPr>
          <w:p w:rsidR="00911AEB" w:rsidRDefault="00EB64E0">
            <w:pPr>
              <w:widowControl/>
              <w:jc w:val="center"/>
              <w:rPr>
                <w:rFonts w:asciiTheme="minorEastAsia" w:cs="宋体"/>
                <w:kern w:val="0"/>
                <w:sz w:val="18"/>
                <w:szCs w:val="18"/>
              </w:rPr>
            </w:pPr>
            <w:r>
              <w:rPr>
                <w:rFonts w:asciiTheme="minorEastAsia" w:hAnsiTheme="minorEastAsia" w:cs="宋体" w:hint="eastAsia"/>
                <w:kern w:val="0"/>
                <w:sz w:val="18"/>
                <w:szCs w:val="18"/>
              </w:rPr>
              <w:lastRenderedPageBreak/>
              <w:t>证券现货</w:t>
            </w:r>
          </w:p>
        </w:tc>
        <w:tc>
          <w:tcPr>
            <w:tcW w:w="3478" w:type="dxa"/>
            <w:gridSpan w:val="32"/>
            <w:vAlign w:val="center"/>
          </w:tcPr>
          <w:p w:rsidR="00911AEB" w:rsidRDefault="00EB64E0">
            <w:pPr>
              <w:widowControl/>
              <w:jc w:val="center"/>
              <w:rPr>
                <w:rFonts w:asciiTheme="minorEastAsia" w:cs="宋体"/>
                <w:kern w:val="0"/>
                <w:sz w:val="18"/>
                <w:szCs w:val="18"/>
              </w:rPr>
            </w:pPr>
            <w:r>
              <w:rPr>
                <w:rFonts w:asciiTheme="minorEastAsia" w:hAnsiTheme="minorEastAsia" w:cs="宋体" w:hint="eastAsia"/>
                <w:kern w:val="0"/>
                <w:sz w:val="18"/>
                <w:szCs w:val="18"/>
              </w:rPr>
              <w:t>交易佣金</w:t>
            </w:r>
          </w:p>
        </w:tc>
        <w:tc>
          <w:tcPr>
            <w:tcW w:w="2627" w:type="dxa"/>
            <w:gridSpan w:val="16"/>
            <w:vAlign w:val="center"/>
          </w:tcPr>
          <w:p w:rsidR="00911AEB" w:rsidRDefault="00EB64E0">
            <w:pPr>
              <w:widowControl/>
              <w:jc w:val="center"/>
              <w:rPr>
                <w:rFonts w:asciiTheme="minorEastAsia" w:cs="宋体"/>
                <w:kern w:val="0"/>
                <w:sz w:val="18"/>
                <w:szCs w:val="18"/>
              </w:rPr>
            </w:pPr>
            <w:r>
              <w:rPr>
                <w:rFonts w:asciiTheme="minorEastAsia" w:hAnsiTheme="minorEastAsia" w:cs="宋体" w:hint="eastAsia"/>
                <w:kern w:val="0"/>
                <w:sz w:val="18"/>
                <w:szCs w:val="18"/>
              </w:rPr>
              <w:t>成交金额的【</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t>
            </w:r>
          </w:p>
        </w:tc>
        <w:tc>
          <w:tcPr>
            <w:tcW w:w="3233" w:type="dxa"/>
            <w:gridSpan w:val="15"/>
            <w:vMerge/>
            <w:vAlign w:val="center"/>
          </w:tcPr>
          <w:p w:rsidR="00911AEB" w:rsidRDefault="00911AEB">
            <w:pPr>
              <w:widowControl/>
              <w:jc w:val="center"/>
              <w:rPr>
                <w:rFonts w:asciiTheme="minorEastAsia" w:cs="宋体"/>
                <w:b/>
                <w:bCs/>
                <w:kern w:val="0"/>
                <w:sz w:val="18"/>
                <w:szCs w:val="18"/>
              </w:rPr>
            </w:pPr>
          </w:p>
        </w:tc>
      </w:tr>
      <w:tr w:rsidR="00911AEB">
        <w:tc>
          <w:tcPr>
            <w:tcW w:w="10881" w:type="dxa"/>
            <w:gridSpan w:val="66"/>
            <w:vAlign w:val="center"/>
          </w:tcPr>
          <w:p w:rsidR="00911AEB" w:rsidRDefault="00EB64E0">
            <w:pPr>
              <w:adjustRightInd w:val="0"/>
              <w:snapToGrid w:val="0"/>
              <w:jc w:val="left"/>
              <w:rPr>
                <w:rFonts w:asciiTheme="minorEastAsia" w:cs="宋体"/>
                <w:color w:val="254061"/>
                <w:kern w:val="0"/>
                <w:sz w:val="18"/>
                <w:szCs w:val="18"/>
              </w:rPr>
            </w:pPr>
            <w:r>
              <w:rPr>
                <w:rFonts w:asciiTheme="minorEastAsia" w:hAnsiTheme="minorEastAsia" w:cs="Times New Roman" w:hint="eastAsia"/>
                <w:sz w:val="18"/>
                <w:szCs w:val="18"/>
              </w:rPr>
              <w:t>（</w:t>
            </w:r>
            <w:r>
              <w:rPr>
                <w:rFonts w:asciiTheme="minorEastAsia" w:hAnsiTheme="minorEastAsia" w:cs="Times New Roman"/>
                <w:sz w:val="18"/>
                <w:szCs w:val="18"/>
              </w:rPr>
              <w:t>1</w:t>
            </w:r>
            <w:r>
              <w:rPr>
                <w:rFonts w:asciiTheme="minorEastAsia" w:hAnsiTheme="minorEastAsia" w:cs="Times New Roman" w:hint="eastAsia"/>
                <w:sz w:val="18"/>
                <w:szCs w:val="18"/>
              </w:rPr>
              <w:t>）本表约定的期货手续费包含了期货交易所收取的手续费，期货交易所收费标准以交易所通告为准</w:t>
            </w:r>
            <w:r w:rsidR="00B91161" w:rsidRPr="00B91161">
              <w:rPr>
                <w:rFonts w:asciiTheme="minorEastAsia" w:hAnsiTheme="minorEastAsia" w:cs="Times New Roman" w:hint="eastAsia"/>
                <w:sz w:val="18"/>
                <w:szCs w:val="18"/>
              </w:rPr>
              <w:t>，其中申报费是指交易所可以根据下单数量、撤单数量等按照相关标准计收的费用</w:t>
            </w:r>
            <w:r>
              <w:rPr>
                <w:rFonts w:asciiTheme="minorEastAsia" w:hAnsiTheme="minorEastAsia" w:cs="Times New Roman" w:hint="eastAsia"/>
                <w:sz w:val="18"/>
                <w:szCs w:val="18"/>
              </w:rPr>
              <w:t>；本表约定的证券和股票期权交易佣金，为全佣金形式，包含经手费和交易结算费，交易经手费和结算及交收服务收费按照交易所和中国结算最新公布的标准执行。（</w:t>
            </w:r>
            <w:r>
              <w:rPr>
                <w:rFonts w:asciiTheme="minorEastAsia" w:hAnsiTheme="minorEastAsia" w:cs="Times New Roman"/>
                <w:sz w:val="18"/>
                <w:szCs w:val="18"/>
              </w:rPr>
              <w:t>2</w:t>
            </w:r>
            <w:r>
              <w:rPr>
                <w:rFonts w:asciiTheme="minorEastAsia" w:hAnsiTheme="minorEastAsia" w:cs="Times New Roman" w:hint="eastAsia"/>
                <w:sz w:val="18"/>
                <w:szCs w:val="18"/>
              </w:rPr>
              <w:t>）期货交易投资者保障基金按照不高于中国证券监督管理委员会相关规定以及每年期货公司分类监管结果收取，本表中期货交易手续费不包含投资者保障基金；（</w:t>
            </w:r>
            <w:r>
              <w:rPr>
                <w:rFonts w:asciiTheme="minorEastAsia" w:hAnsiTheme="minorEastAsia" w:cs="Times New Roman"/>
                <w:sz w:val="18"/>
                <w:szCs w:val="18"/>
              </w:rPr>
              <w:t>3</w:t>
            </w:r>
            <w:r>
              <w:rPr>
                <w:rFonts w:asciiTheme="minorEastAsia" w:hAnsiTheme="minorEastAsia" w:cs="Times New Roman" w:hint="eastAsia"/>
                <w:sz w:val="18"/>
                <w:szCs w:val="18"/>
              </w:rPr>
              <w:t>）中信期货根据金融行业营业税改增值税有关政策的规定按比例收取总手续费（手续费指本表“费用明细”中所列各项费用，下同）的增值税，本表中手续费已包含增值税；（</w:t>
            </w:r>
            <w:r>
              <w:rPr>
                <w:rFonts w:asciiTheme="minorEastAsia" w:hAnsiTheme="minorEastAsia" w:cs="Times New Roman"/>
                <w:sz w:val="18"/>
                <w:szCs w:val="18"/>
              </w:rPr>
              <w:t>4</w:t>
            </w:r>
            <w:r>
              <w:rPr>
                <w:rFonts w:asciiTheme="minorEastAsia" w:hAnsiTheme="minorEastAsia" w:cs="Times New Roman" w:hint="eastAsia"/>
                <w:sz w:val="18"/>
                <w:szCs w:val="18"/>
              </w:rPr>
              <w:t>）遇期货、证券交易所交易规则变化及新品种上市，中信期货有权根据期货、证券交易规则变化等情况单方变更手续费标准，中信期货将按照期货、证券和股票期权合同约定的一种或多种通知方式通知客户相关手续费标准，生效时间以中信期货通知为准，如客户未在规定时间内提出答复或异议，视为客户同意接受甲方通知的手续费标准；（</w:t>
            </w:r>
            <w:r>
              <w:rPr>
                <w:rFonts w:asciiTheme="minorEastAsia" w:hAnsiTheme="minorEastAsia" w:cs="Times New Roman"/>
                <w:sz w:val="18"/>
                <w:szCs w:val="18"/>
              </w:rPr>
              <w:t>5</w:t>
            </w:r>
            <w:r>
              <w:rPr>
                <w:rFonts w:asciiTheme="minorEastAsia" w:hAnsiTheme="minorEastAsia" w:cs="Times New Roman" w:hint="eastAsia"/>
                <w:sz w:val="18"/>
                <w:szCs w:val="18"/>
              </w:rPr>
              <w:t>）如未通过本表约定交割手续费加收比例或加收绝对值，则交割手续费加收比例或加收绝对值标准默认同交易手续费；（</w:t>
            </w:r>
            <w:r>
              <w:rPr>
                <w:rFonts w:asciiTheme="minorEastAsia" w:hAnsiTheme="minorEastAsia" w:cs="Times New Roman"/>
                <w:sz w:val="18"/>
                <w:szCs w:val="18"/>
              </w:rPr>
              <w:t>6</w:t>
            </w:r>
            <w:r>
              <w:rPr>
                <w:rFonts w:asciiTheme="minorEastAsia" w:hAnsiTheme="minorEastAsia" w:cs="Times New Roman" w:hint="eastAsia"/>
                <w:sz w:val="18"/>
                <w:szCs w:val="18"/>
              </w:rPr>
              <w:t>）如因客观情况变化或中信期货政策调整，中信期货可低于双方约定标准优惠收取手续费，优惠期由中信期货决定，优惠期结束后，中信期货可恢复手续费收取标准至不高于双方约定的标准。</w:t>
            </w:r>
          </w:p>
        </w:tc>
      </w:tr>
      <w:tr w:rsidR="00911AEB">
        <w:tc>
          <w:tcPr>
            <w:tcW w:w="10881" w:type="dxa"/>
            <w:gridSpan w:val="66"/>
            <w:shd w:val="clear" w:color="auto" w:fill="548DD4" w:themeFill="text2" w:themeFillTint="99"/>
            <w:vAlign w:val="center"/>
          </w:tcPr>
          <w:p w:rsidR="00911AEB" w:rsidRDefault="00EB64E0">
            <w:pPr>
              <w:widowControl/>
              <w:adjustRightInd w:val="0"/>
              <w:snapToGrid w:val="0"/>
              <w:jc w:val="left"/>
              <w:rPr>
                <w:rFonts w:asciiTheme="minorEastAsia" w:cs="宋体"/>
                <w:b/>
                <w:bCs/>
                <w:color w:val="FFFFFF"/>
                <w:kern w:val="0"/>
                <w:szCs w:val="21"/>
              </w:rPr>
            </w:pPr>
            <w:r>
              <w:rPr>
                <w:rFonts w:asciiTheme="minorEastAsia" w:hAnsiTheme="minorEastAsia" w:cs="宋体" w:hint="eastAsia"/>
                <w:b/>
                <w:bCs/>
                <w:color w:val="FFFFFF"/>
                <w:kern w:val="0"/>
                <w:szCs w:val="21"/>
              </w:rPr>
              <w:t>六、客户归属及产品情况说明</w:t>
            </w:r>
          </w:p>
        </w:tc>
      </w:tr>
      <w:tr w:rsidR="00911AEB">
        <w:trPr>
          <w:trHeight w:hRule="exact" w:val="340"/>
        </w:trPr>
        <w:tc>
          <w:tcPr>
            <w:tcW w:w="1940" w:type="dxa"/>
            <w:gridSpan w:val="5"/>
            <w:vMerge w:val="restart"/>
            <w:shd w:val="clear" w:color="auto" w:fill="auto"/>
            <w:vAlign w:val="center"/>
          </w:tcPr>
          <w:p w:rsidR="00911AEB" w:rsidRDefault="00EB64E0">
            <w:pPr>
              <w:adjustRightInd w:val="0"/>
              <w:snapToGrid w:val="0"/>
              <w:jc w:val="left"/>
              <w:rPr>
                <w:rFonts w:asciiTheme="minorEastAsia" w:hAnsiTheme="minorEastAsia" w:cs="Times New Roman"/>
                <w:sz w:val="18"/>
                <w:szCs w:val="18"/>
              </w:rPr>
            </w:pPr>
            <w:r>
              <w:rPr>
                <w:rFonts w:asciiTheme="minorEastAsia" w:hAnsiTheme="minorEastAsia" w:cs="Times New Roman" w:hint="eastAsia"/>
                <w:sz w:val="18"/>
                <w:szCs w:val="18"/>
              </w:rPr>
              <w:t>期货业务</w:t>
            </w:r>
          </w:p>
        </w:tc>
        <w:tc>
          <w:tcPr>
            <w:tcW w:w="1843" w:type="dxa"/>
            <w:gridSpan w:val="17"/>
            <w:vAlign w:val="center"/>
          </w:tcPr>
          <w:p w:rsidR="00911AEB" w:rsidRDefault="00EB64E0">
            <w:pPr>
              <w:adjustRightInd w:val="0"/>
              <w:snapToGrid w:val="0"/>
              <w:jc w:val="center"/>
              <w:rPr>
                <w:rFonts w:asciiTheme="minorEastAsia" w:cs="Times New Roman"/>
                <w:sz w:val="18"/>
                <w:szCs w:val="18"/>
              </w:rPr>
            </w:pPr>
            <w:r>
              <w:rPr>
                <w:rFonts w:asciiTheme="minorEastAsia" w:cs="Times New Roman" w:hint="eastAsia"/>
                <w:sz w:val="18"/>
                <w:szCs w:val="18"/>
              </w:rPr>
              <w:t>客户归属部门</w:t>
            </w:r>
          </w:p>
        </w:tc>
        <w:tc>
          <w:tcPr>
            <w:tcW w:w="1994" w:type="dxa"/>
            <w:gridSpan w:val="19"/>
            <w:vAlign w:val="center"/>
          </w:tcPr>
          <w:p w:rsidR="00911AEB" w:rsidRDefault="00911AEB">
            <w:pPr>
              <w:adjustRightInd w:val="0"/>
              <w:snapToGrid w:val="0"/>
              <w:jc w:val="center"/>
              <w:rPr>
                <w:rFonts w:asciiTheme="minorEastAsia" w:cs="Times New Roman"/>
                <w:sz w:val="18"/>
                <w:szCs w:val="18"/>
              </w:rPr>
            </w:pPr>
          </w:p>
        </w:tc>
        <w:tc>
          <w:tcPr>
            <w:tcW w:w="1871" w:type="dxa"/>
            <w:gridSpan w:val="10"/>
            <w:vAlign w:val="center"/>
          </w:tcPr>
          <w:p w:rsidR="00911AEB" w:rsidRDefault="00EB64E0">
            <w:pPr>
              <w:adjustRightInd w:val="0"/>
              <w:snapToGrid w:val="0"/>
              <w:jc w:val="center"/>
              <w:rPr>
                <w:rFonts w:asciiTheme="minorEastAsia" w:cs="Times New Roman"/>
                <w:sz w:val="18"/>
                <w:szCs w:val="18"/>
              </w:rPr>
            </w:pPr>
            <w:r>
              <w:rPr>
                <w:rFonts w:asciiTheme="minorEastAsia" w:hAnsiTheme="minorEastAsia" w:cs="Times New Roman" w:hint="eastAsia"/>
                <w:sz w:val="18"/>
                <w:szCs w:val="18"/>
              </w:rPr>
              <w:t>客户经理</w:t>
            </w:r>
          </w:p>
        </w:tc>
        <w:tc>
          <w:tcPr>
            <w:tcW w:w="3233" w:type="dxa"/>
            <w:gridSpan w:val="15"/>
            <w:vAlign w:val="center"/>
          </w:tcPr>
          <w:p w:rsidR="00911AEB" w:rsidRDefault="00911AEB">
            <w:pPr>
              <w:adjustRightInd w:val="0"/>
              <w:snapToGrid w:val="0"/>
              <w:jc w:val="center"/>
              <w:rPr>
                <w:rFonts w:asciiTheme="minorEastAsia" w:cs="Times New Roman"/>
                <w:sz w:val="18"/>
                <w:szCs w:val="18"/>
              </w:rPr>
            </w:pPr>
          </w:p>
        </w:tc>
      </w:tr>
      <w:tr w:rsidR="00911AEB">
        <w:trPr>
          <w:trHeight w:hRule="exact" w:val="340"/>
        </w:trPr>
        <w:tc>
          <w:tcPr>
            <w:tcW w:w="1940" w:type="dxa"/>
            <w:gridSpan w:val="5"/>
            <w:vMerge/>
            <w:shd w:val="clear" w:color="auto" w:fill="auto"/>
            <w:vAlign w:val="center"/>
          </w:tcPr>
          <w:p w:rsidR="00911AEB" w:rsidRDefault="00911AEB">
            <w:pPr>
              <w:adjustRightInd w:val="0"/>
              <w:snapToGrid w:val="0"/>
              <w:jc w:val="center"/>
              <w:rPr>
                <w:rFonts w:asciiTheme="minorEastAsia" w:hAnsiTheme="minorEastAsia" w:cs="Times New Roman"/>
                <w:sz w:val="18"/>
                <w:szCs w:val="18"/>
              </w:rPr>
            </w:pPr>
          </w:p>
        </w:tc>
        <w:tc>
          <w:tcPr>
            <w:tcW w:w="1843" w:type="dxa"/>
            <w:gridSpan w:val="17"/>
            <w:vAlign w:val="center"/>
          </w:tcPr>
          <w:p w:rsidR="00911AEB" w:rsidRDefault="00EB64E0">
            <w:pPr>
              <w:adjustRightInd w:val="0"/>
              <w:snapToGrid w:val="0"/>
              <w:jc w:val="center"/>
              <w:rPr>
                <w:rFonts w:asciiTheme="minorEastAsia" w:cs="Times New Roman"/>
                <w:sz w:val="18"/>
                <w:szCs w:val="18"/>
              </w:rPr>
            </w:pPr>
            <w:r>
              <w:rPr>
                <w:rFonts w:asciiTheme="minorEastAsia" w:hAnsiTheme="minorEastAsia" w:cs="Times New Roman" w:hint="eastAsia"/>
                <w:sz w:val="18"/>
                <w:szCs w:val="18"/>
              </w:rPr>
              <w:t>证券公司</w:t>
            </w:r>
            <w:r>
              <w:rPr>
                <w:rFonts w:asciiTheme="minorEastAsia" w:hAnsiTheme="minorEastAsia" w:cs="宋体" w:hint="eastAsia"/>
                <w:i/>
                <w:iCs/>
                <w:color w:val="808080" w:themeColor="background1" w:themeShade="80"/>
                <w:kern w:val="0"/>
                <w:sz w:val="15"/>
                <w:szCs w:val="15"/>
                <w:u w:val="single"/>
              </w:rPr>
              <w:t>（如有）</w:t>
            </w:r>
          </w:p>
        </w:tc>
        <w:tc>
          <w:tcPr>
            <w:tcW w:w="1994" w:type="dxa"/>
            <w:gridSpan w:val="19"/>
            <w:vAlign w:val="center"/>
          </w:tcPr>
          <w:p w:rsidR="00911AEB" w:rsidRDefault="00911AEB">
            <w:pPr>
              <w:adjustRightInd w:val="0"/>
              <w:snapToGrid w:val="0"/>
              <w:jc w:val="center"/>
              <w:rPr>
                <w:rFonts w:asciiTheme="minorEastAsia" w:hAnsiTheme="minorEastAsia" w:cs="Times New Roman"/>
                <w:sz w:val="18"/>
                <w:szCs w:val="18"/>
              </w:rPr>
            </w:pPr>
          </w:p>
        </w:tc>
        <w:tc>
          <w:tcPr>
            <w:tcW w:w="1871" w:type="dxa"/>
            <w:gridSpan w:val="10"/>
            <w:vAlign w:val="center"/>
          </w:tcPr>
          <w:p w:rsidR="00911AEB" w:rsidRDefault="00EB64E0">
            <w:pPr>
              <w:adjustRightInd w:val="0"/>
              <w:snapToGrid w:val="0"/>
              <w:jc w:val="center"/>
              <w:rPr>
                <w:rFonts w:asciiTheme="minorEastAsia" w:cs="Times New Roman"/>
                <w:sz w:val="18"/>
                <w:szCs w:val="18"/>
              </w:rPr>
            </w:pPr>
            <w:r>
              <w:rPr>
                <w:rFonts w:asciiTheme="minorEastAsia" w:hAnsiTheme="minorEastAsia" w:cs="Times New Roman" w:hint="eastAsia"/>
                <w:sz w:val="18"/>
                <w:szCs w:val="18"/>
              </w:rPr>
              <w:t>证券营业部</w:t>
            </w:r>
            <w:r>
              <w:rPr>
                <w:rFonts w:asciiTheme="minorEastAsia" w:hAnsiTheme="minorEastAsia" w:cs="宋体" w:hint="eastAsia"/>
                <w:i/>
                <w:iCs/>
                <w:color w:val="808080" w:themeColor="background1" w:themeShade="80"/>
                <w:kern w:val="0"/>
                <w:sz w:val="15"/>
                <w:szCs w:val="15"/>
                <w:u w:val="single"/>
              </w:rPr>
              <w:t>（如有）</w:t>
            </w:r>
          </w:p>
        </w:tc>
        <w:tc>
          <w:tcPr>
            <w:tcW w:w="3233" w:type="dxa"/>
            <w:gridSpan w:val="15"/>
            <w:vAlign w:val="center"/>
          </w:tcPr>
          <w:p w:rsidR="00911AEB" w:rsidRDefault="00911AEB">
            <w:pPr>
              <w:adjustRightInd w:val="0"/>
              <w:snapToGrid w:val="0"/>
              <w:jc w:val="center"/>
              <w:rPr>
                <w:rFonts w:asciiTheme="minorEastAsia" w:cs="Times New Roman"/>
                <w:sz w:val="18"/>
                <w:szCs w:val="18"/>
              </w:rPr>
            </w:pPr>
          </w:p>
        </w:tc>
      </w:tr>
      <w:tr w:rsidR="00911AEB">
        <w:trPr>
          <w:trHeight w:hRule="exact" w:val="340"/>
        </w:trPr>
        <w:tc>
          <w:tcPr>
            <w:tcW w:w="1940" w:type="dxa"/>
            <w:gridSpan w:val="5"/>
            <w:shd w:val="clear" w:color="auto" w:fill="auto"/>
            <w:vAlign w:val="center"/>
          </w:tcPr>
          <w:p w:rsidR="00911AEB" w:rsidRDefault="00EB64E0">
            <w:pPr>
              <w:adjustRightInd w:val="0"/>
              <w:snapToGrid w:val="0"/>
              <w:jc w:val="left"/>
              <w:rPr>
                <w:rFonts w:asciiTheme="minorEastAsia" w:hAnsiTheme="minorEastAsia" w:cs="Times New Roman"/>
                <w:sz w:val="18"/>
                <w:szCs w:val="18"/>
              </w:rPr>
            </w:pPr>
            <w:r>
              <w:rPr>
                <w:rFonts w:asciiTheme="minorEastAsia" w:hAnsiTheme="minorEastAsia" w:cs="Times New Roman" w:hint="eastAsia"/>
                <w:sz w:val="18"/>
                <w:szCs w:val="18"/>
              </w:rPr>
              <w:t>股票期权业务</w:t>
            </w:r>
          </w:p>
        </w:tc>
        <w:tc>
          <w:tcPr>
            <w:tcW w:w="1843" w:type="dxa"/>
            <w:gridSpan w:val="17"/>
            <w:vAlign w:val="center"/>
          </w:tcPr>
          <w:p w:rsidR="00911AEB" w:rsidRDefault="00EB64E0">
            <w:pPr>
              <w:adjustRightInd w:val="0"/>
              <w:snapToGrid w:val="0"/>
              <w:jc w:val="center"/>
              <w:rPr>
                <w:rFonts w:asciiTheme="minorEastAsia" w:hAnsiTheme="minorEastAsia" w:cs="Times New Roman"/>
                <w:sz w:val="18"/>
                <w:szCs w:val="18"/>
              </w:rPr>
            </w:pPr>
            <w:r>
              <w:rPr>
                <w:rFonts w:asciiTheme="minorEastAsia" w:cs="Times New Roman" w:hint="eastAsia"/>
                <w:sz w:val="18"/>
                <w:szCs w:val="18"/>
              </w:rPr>
              <w:t>客户归属部门</w:t>
            </w:r>
          </w:p>
        </w:tc>
        <w:tc>
          <w:tcPr>
            <w:tcW w:w="1994" w:type="dxa"/>
            <w:gridSpan w:val="19"/>
            <w:vAlign w:val="center"/>
          </w:tcPr>
          <w:p w:rsidR="00911AEB" w:rsidRDefault="00911AEB">
            <w:pPr>
              <w:adjustRightInd w:val="0"/>
              <w:snapToGrid w:val="0"/>
              <w:jc w:val="center"/>
              <w:rPr>
                <w:rFonts w:asciiTheme="minorEastAsia" w:hAnsiTheme="minorEastAsia" w:cs="Times New Roman"/>
                <w:sz w:val="18"/>
                <w:szCs w:val="18"/>
              </w:rPr>
            </w:pPr>
          </w:p>
        </w:tc>
        <w:tc>
          <w:tcPr>
            <w:tcW w:w="1871" w:type="dxa"/>
            <w:gridSpan w:val="10"/>
            <w:vAlign w:val="center"/>
          </w:tcPr>
          <w:p w:rsidR="00911AEB" w:rsidRDefault="00EB64E0">
            <w:pPr>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客户经理</w:t>
            </w:r>
          </w:p>
        </w:tc>
        <w:tc>
          <w:tcPr>
            <w:tcW w:w="3233" w:type="dxa"/>
            <w:gridSpan w:val="15"/>
            <w:vAlign w:val="center"/>
          </w:tcPr>
          <w:p w:rsidR="00911AEB" w:rsidRDefault="00911AEB">
            <w:pPr>
              <w:adjustRightInd w:val="0"/>
              <w:snapToGrid w:val="0"/>
              <w:jc w:val="center"/>
              <w:rPr>
                <w:rFonts w:asciiTheme="minorEastAsia" w:cs="Times New Roman"/>
                <w:sz w:val="18"/>
                <w:szCs w:val="18"/>
              </w:rPr>
            </w:pPr>
          </w:p>
        </w:tc>
      </w:tr>
      <w:tr w:rsidR="00911AEB">
        <w:trPr>
          <w:trHeight w:hRule="exact" w:val="340"/>
        </w:trPr>
        <w:tc>
          <w:tcPr>
            <w:tcW w:w="1940" w:type="dxa"/>
            <w:gridSpan w:val="5"/>
            <w:vMerge w:val="restart"/>
            <w:vAlign w:val="center"/>
          </w:tcPr>
          <w:p w:rsidR="00911AEB" w:rsidRDefault="00EB64E0">
            <w:pPr>
              <w:adjustRightInd w:val="0"/>
              <w:snapToGrid w:val="0"/>
              <w:jc w:val="left"/>
              <w:rPr>
                <w:rFonts w:asciiTheme="minorEastAsia" w:cs="Times New Roman"/>
                <w:sz w:val="18"/>
                <w:szCs w:val="18"/>
              </w:rPr>
            </w:pPr>
            <w:r>
              <w:rPr>
                <w:rFonts w:asciiTheme="minorEastAsia" w:hAnsiTheme="minorEastAsia" w:cs="Times New Roman" w:hint="eastAsia"/>
                <w:sz w:val="18"/>
                <w:szCs w:val="18"/>
              </w:rPr>
              <w:t>产品主要销售单位</w:t>
            </w:r>
          </w:p>
        </w:tc>
        <w:tc>
          <w:tcPr>
            <w:tcW w:w="8941" w:type="dxa"/>
            <w:gridSpan w:val="61"/>
            <w:vAlign w:val="center"/>
          </w:tcPr>
          <w:p w:rsidR="00911AEB" w:rsidRDefault="00EB64E0">
            <w:pPr>
              <w:adjustRightInd w:val="0"/>
              <w:snapToGrid w:val="0"/>
              <w:jc w:val="left"/>
              <w:rPr>
                <w:rFonts w:asciiTheme="minorEastAsia" w:cs="Times New Roman"/>
                <w:sz w:val="18"/>
                <w:szCs w:val="18"/>
              </w:rPr>
            </w:pPr>
            <w:r>
              <w:rPr>
                <w:rFonts w:asciiTheme="minorEastAsia" w:hAnsiTheme="minorEastAsia" w:cs="Times New Roman" w:hint="eastAsia"/>
                <w:sz w:val="18"/>
                <w:szCs w:val="18"/>
              </w:rPr>
              <w:t>中信证券（</w:t>
            </w:r>
            <w:r>
              <w:rPr>
                <w:rFonts w:asciiTheme="minorEastAsia" w:hAnsiTheme="minorEastAsia" w:cs="Times New Roman"/>
                <w:sz w:val="18"/>
                <w:szCs w:val="18"/>
              </w:rPr>
              <w:t xml:space="preserve">       </w:t>
            </w:r>
            <w:r>
              <w:rPr>
                <w:rFonts w:asciiTheme="minorEastAsia" w:hAnsiTheme="minorEastAsia" w:cs="Times New Roman" w:hint="eastAsia"/>
                <w:sz w:val="18"/>
                <w:szCs w:val="18"/>
              </w:rPr>
              <w:t>）</w:t>
            </w:r>
          </w:p>
        </w:tc>
      </w:tr>
      <w:tr w:rsidR="00911AEB">
        <w:trPr>
          <w:trHeight w:hRule="exact" w:val="340"/>
        </w:trPr>
        <w:tc>
          <w:tcPr>
            <w:tcW w:w="1940" w:type="dxa"/>
            <w:gridSpan w:val="5"/>
            <w:vMerge/>
            <w:vAlign w:val="center"/>
          </w:tcPr>
          <w:p w:rsidR="00911AEB" w:rsidRDefault="00911AEB">
            <w:pPr>
              <w:adjustRightInd w:val="0"/>
              <w:snapToGrid w:val="0"/>
              <w:jc w:val="left"/>
              <w:rPr>
                <w:rFonts w:asciiTheme="minorEastAsia" w:cs="Times New Roman"/>
                <w:color w:val="FF0000"/>
                <w:sz w:val="18"/>
                <w:szCs w:val="18"/>
              </w:rPr>
            </w:pPr>
          </w:p>
        </w:tc>
        <w:tc>
          <w:tcPr>
            <w:tcW w:w="8941" w:type="dxa"/>
            <w:gridSpan w:val="61"/>
            <w:vAlign w:val="center"/>
          </w:tcPr>
          <w:p w:rsidR="00911AEB" w:rsidRDefault="00EB64E0">
            <w:pPr>
              <w:adjustRightInd w:val="0"/>
              <w:snapToGrid w:val="0"/>
              <w:jc w:val="left"/>
              <w:rPr>
                <w:rFonts w:asciiTheme="minorEastAsia" w:cs="Times New Roman"/>
                <w:sz w:val="18"/>
                <w:szCs w:val="18"/>
              </w:rPr>
            </w:pPr>
            <w:r>
              <w:rPr>
                <w:rFonts w:asciiTheme="minorEastAsia" w:hAnsiTheme="minorEastAsia" w:cs="Times New Roman" w:hint="eastAsia"/>
                <w:sz w:val="18"/>
                <w:szCs w:val="18"/>
              </w:rPr>
              <w:t>其他：</w:t>
            </w:r>
            <w:r>
              <w:rPr>
                <w:rFonts w:asciiTheme="minorEastAsia" w:hAnsiTheme="minorEastAsia" w:cs="Times New Roman"/>
                <w:sz w:val="18"/>
                <w:szCs w:val="18"/>
              </w:rPr>
              <w:t>____________________</w:t>
            </w:r>
            <w:r>
              <w:rPr>
                <w:rFonts w:asciiTheme="minorEastAsia" w:hAnsiTheme="minorEastAsia" w:cs="宋体" w:hint="eastAsia"/>
                <w:i/>
                <w:iCs/>
                <w:color w:val="808080" w:themeColor="background1" w:themeShade="80"/>
                <w:kern w:val="0"/>
                <w:sz w:val="15"/>
                <w:szCs w:val="15"/>
                <w:u w:val="single"/>
              </w:rPr>
              <w:t>（请列出）</w:t>
            </w:r>
          </w:p>
        </w:tc>
      </w:tr>
      <w:tr w:rsidR="00911AEB">
        <w:tc>
          <w:tcPr>
            <w:tcW w:w="10881" w:type="dxa"/>
            <w:gridSpan w:val="66"/>
            <w:shd w:val="clear" w:color="000000" w:fill="538ED5"/>
            <w:vAlign w:val="center"/>
          </w:tcPr>
          <w:p w:rsidR="00911AEB" w:rsidRDefault="00EB64E0">
            <w:pPr>
              <w:widowControl/>
              <w:adjustRightInd w:val="0"/>
              <w:snapToGrid w:val="0"/>
              <w:jc w:val="left"/>
              <w:rPr>
                <w:rFonts w:asciiTheme="minorEastAsia" w:cs="宋体"/>
                <w:b/>
                <w:bCs/>
                <w:color w:val="FFFFFF"/>
                <w:kern w:val="0"/>
                <w:szCs w:val="21"/>
              </w:rPr>
            </w:pPr>
            <w:r>
              <w:rPr>
                <w:rFonts w:asciiTheme="minorEastAsia" w:hAnsiTheme="minorEastAsia" w:cs="宋体" w:hint="eastAsia"/>
                <w:b/>
                <w:bCs/>
                <w:color w:val="FFFFFF"/>
                <w:kern w:val="0"/>
                <w:szCs w:val="21"/>
              </w:rPr>
              <w:t>七、客户声明</w:t>
            </w:r>
          </w:p>
        </w:tc>
      </w:tr>
      <w:tr w:rsidR="00911AEB">
        <w:tc>
          <w:tcPr>
            <w:tcW w:w="7648" w:type="dxa"/>
            <w:gridSpan w:val="51"/>
            <w:vAlign w:val="center"/>
          </w:tcPr>
          <w:p w:rsidR="00911AEB" w:rsidRDefault="00EB64E0">
            <w:pPr>
              <w:spacing w:line="260" w:lineRule="exact"/>
              <w:rPr>
                <w:rFonts w:asciiTheme="minorEastAsia" w:cs="宋体"/>
                <w:b/>
                <w:bCs/>
                <w:kern w:val="0"/>
                <w:sz w:val="18"/>
                <w:szCs w:val="18"/>
              </w:rPr>
            </w:pPr>
            <w:r>
              <w:rPr>
                <w:rFonts w:asciiTheme="minorEastAsia" w:hAnsiTheme="minorEastAsia" w:cs="Times New Roman" w:hint="eastAsia"/>
                <w:sz w:val="18"/>
                <w:szCs w:val="18"/>
              </w:rPr>
              <w:t>【仅期货开户需填写此项声明】请问贵单位是否知晓交易所关于实际控制关系账户、程序化交易、异常交易、大户报告的规则并承诺合法合规交易，同时若存在实际控制关系账户或程序化交易情况的，将会主动履行报备义务？</w:t>
            </w:r>
          </w:p>
        </w:tc>
        <w:tc>
          <w:tcPr>
            <w:tcW w:w="3233" w:type="dxa"/>
            <w:gridSpan w:val="15"/>
            <w:vAlign w:val="center"/>
          </w:tcPr>
          <w:p w:rsidR="00911AEB" w:rsidRDefault="00EB64E0">
            <w:pPr>
              <w:spacing w:line="260" w:lineRule="exact"/>
              <w:rPr>
                <w:rFonts w:asciiTheme="minorEastAsia" w:cs="宋体"/>
                <w:b/>
                <w:bCs/>
                <w:kern w:val="0"/>
                <w:sz w:val="18"/>
                <w:szCs w:val="18"/>
              </w:rPr>
            </w:pPr>
            <w:r>
              <w:rPr>
                <w:rFonts w:asciiTheme="minorEastAsia" w:hAnsiTheme="minorEastAsia" w:cs="宋体" w:hint="eastAsia"/>
                <w:kern w:val="0"/>
                <w:sz w:val="18"/>
                <w:szCs w:val="18"/>
              </w:rPr>
              <w:t>□是</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□否</w:t>
            </w:r>
          </w:p>
        </w:tc>
      </w:tr>
      <w:tr w:rsidR="00911AEB">
        <w:tc>
          <w:tcPr>
            <w:tcW w:w="7648" w:type="dxa"/>
            <w:gridSpan w:val="51"/>
            <w:vAlign w:val="center"/>
          </w:tcPr>
          <w:p w:rsidR="00911AEB" w:rsidRDefault="00EB64E0">
            <w:pPr>
              <w:spacing w:line="260" w:lineRule="exact"/>
              <w:rPr>
                <w:rFonts w:asciiTheme="minorEastAsia" w:cs="Times New Roman"/>
                <w:sz w:val="18"/>
                <w:szCs w:val="18"/>
              </w:rPr>
            </w:pPr>
            <w:r>
              <w:rPr>
                <w:rFonts w:asciiTheme="minorEastAsia" w:hAnsiTheme="minorEastAsia" w:cs="Times New Roman" w:hint="eastAsia"/>
                <w:sz w:val="18"/>
                <w:szCs w:val="18"/>
              </w:rPr>
              <w:t>【仅期货开户需填写此项声明】请问是否存在贵单位对其他期货账户或其他期货账户持有人对贵单位的期货账户具有管理、使用、收益或者处分等权限，从而对贵单位或其他期货账户持有人交易决策拥有决定权的行为或事实？</w:t>
            </w:r>
          </w:p>
        </w:tc>
        <w:tc>
          <w:tcPr>
            <w:tcW w:w="3233" w:type="dxa"/>
            <w:gridSpan w:val="15"/>
            <w:vAlign w:val="center"/>
          </w:tcPr>
          <w:p w:rsidR="00911AEB" w:rsidRDefault="00EB64E0">
            <w:pPr>
              <w:spacing w:line="260" w:lineRule="exact"/>
              <w:rPr>
                <w:rFonts w:asciiTheme="minorEastAsia" w:cs="宋体"/>
                <w:kern w:val="0"/>
                <w:sz w:val="18"/>
                <w:szCs w:val="18"/>
              </w:rPr>
            </w:pPr>
            <w:r>
              <w:rPr>
                <w:rFonts w:asciiTheme="minorEastAsia" w:hAnsiTheme="minorEastAsia" w:cs="宋体" w:hint="eastAsia"/>
                <w:kern w:val="0"/>
                <w:sz w:val="18"/>
                <w:szCs w:val="18"/>
              </w:rPr>
              <w:t>□否</w:t>
            </w:r>
            <w:r>
              <w:rPr>
                <w:rFonts w:asciiTheme="minorEastAsia" w:hAnsiTheme="minorEastAsia" w:cs="宋体"/>
                <w:kern w:val="0"/>
                <w:sz w:val="18"/>
                <w:szCs w:val="18"/>
              </w:rPr>
              <w:t xml:space="preserve">       </w:t>
            </w:r>
          </w:p>
          <w:p w:rsidR="00911AEB" w:rsidRDefault="00EB64E0">
            <w:pPr>
              <w:spacing w:line="260" w:lineRule="exact"/>
              <w:rPr>
                <w:rFonts w:asciiTheme="minorEastAsia" w:cs="宋体"/>
                <w:b/>
                <w:bCs/>
                <w:kern w:val="0"/>
                <w:sz w:val="18"/>
                <w:szCs w:val="18"/>
              </w:rPr>
            </w:pPr>
            <w:r>
              <w:rPr>
                <w:rFonts w:asciiTheme="minorEastAsia" w:hAnsiTheme="minorEastAsia" w:cs="宋体" w:hint="eastAsia"/>
                <w:kern w:val="0"/>
                <w:sz w:val="18"/>
                <w:szCs w:val="18"/>
              </w:rPr>
              <w:t>□是</w:t>
            </w:r>
            <w:r>
              <w:rPr>
                <w:rFonts w:asciiTheme="minorEastAsia" w:hAnsiTheme="minorEastAsia" w:cs="宋体" w:hint="eastAsia"/>
                <w:i/>
                <w:iCs/>
                <w:color w:val="808080" w:themeColor="background1" w:themeShade="80"/>
                <w:kern w:val="0"/>
                <w:sz w:val="15"/>
                <w:szCs w:val="15"/>
                <w:u w:val="single"/>
              </w:rPr>
              <w:t>（需要根据交易所要求进行实际控制关系申报）</w:t>
            </w:r>
          </w:p>
        </w:tc>
      </w:tr>
      <w:tr w:rsidR="00911AEB">
        <w:trPr>
          <w:trHeight w:val="569"/>
        </w:trPr>
        <w:tc>
          <w:tcPr>
            <w:tcW w:w="3757" w:type="dxa"/>
            <w:gridSpan w:val="20"/>
            <w:vAlign w:val="center"/>
          </w:tcPr>
          <w:p w:rsidR="00911AEB" w:rsidRDefault="00EB64E0">
            <w:pPr>
              <w:spacing w:line="260" w:lineRule="exact"/>
              <w:rPr>
                <w:rFonts w:asciiTheme="minorEastAsia" w:hAnsiTheme="minorEastAsia" w:cs="Times New Roman"/>
                <w:sz w:val="18"/>
                <w:szCs w:val="18"/>
              </w:rPr>
            </w:pPr>
            <w:r>
              <w:rPr>
                <w:rFonts w:asciiTheme="minorEastAsia" w:hAnsiTheme="minorEastAsia" w:cs="Times New Roman" w:hint="eastAsia"/>
                <w:sz w:val="18"/>
                <w:szCs w:val="18"/>
              </w:rPr>
              <w:t>请问贵单位是否为您账户的实际控制人？</w:t>
            </w:r>
          </w:p>
        </w:tc>
        <w:tc>
          <w:tcPr>
            <w:tcW w:w="7124" w:type="dxa"/>
            <w:gridSpan w:val="46"/>
            <w:vAlign w:val="center"/>
          </w:tcPr>
          <w:p w:rsidR="00911AEB" w:rsidRDefault="00EB64E0">
            <w:pPr>
              <w:jc w:val="left"/>
              <w:rPr>
                <w:rFonts w:asciiTheme="minorEastAsia" w:hAnsiTheme="minorEastAsia" w:cs="Times New Roman"/>
                <w:sz w:val="18"/>
                <w:szCs w:val="18"/>
              </w:rPr>
            </w:pPr>
            <w:r>
              <w:rPr>
                <w:rFonts w:asciiTheme="minorEastAsia" w:hAnsiTheme="minorEastAsia" w:cs="Times New Roman" w:hint="eastAsia"/>
                <w:sz w:val="18"/>
                <w:szCs w:val="18"/>
              </w:rPr>
              <w:t xml:space="preserve">□是 </w:t>
            </w:r>
            <w:r>
              <w:rPr>
                <w:rFonts w:asciiTheme="minorEastAsia" w:hAnsiTheme="minorEastAsia" w:cs="Times New Roman"/>
                <w:sz w:val="18"/>
                <w:szCs w:val="18"/>
              </w:rPr>
              <w:t xml:space="preserve">      </w:t>
            </w:r>
            <w:r>
              <w:rPr>
                <w:rFonts w:asciiTheme="minorEastAsia" w:hAnsiTheme="minorEastAsia" w:cs="Times New Roman" w:hint="eastAsia"/>
                <w:sz w:val="18"/>
                <w:szCs w:val="18"/>
              </w:rPr>
              <w:t xml:space="preserve"> □否,请注明实际控制人信息：</w:t>
            </w:r>
          </w:p>
          <w:p w:rsidR="00911AEB" w:rsidRDefault="00EB64E0">
            <w:pPr>
              <w:jc w:val="left"/>
              <w:rPr>
                <w:rFonts w:asciiTheme="minorEastAsia" w:hAnsiTheme="minorEastAsia" w:cs="Times New Roman"/>
                <w:sz w:val="18"/>
                <w:szCs w:val="18"/>
              </w:rPr>
            </w:pPr>
            <w:r>
              <w:rPr>
                <w:rFonts w:asciiTheme="minorEastAsia" w:hAnsiTheme="minorEastAsia" w:cs="Times New Roman" w:hint="eastAsia"/>
                <w:sz w:val="18"/>
                <w:szCs w:val="18"/>
              </w:rPr>
              <w:t>名称：</w:t>
            </w:r>
            <w:r>
              <w:rPr>
                <w:rFonts w:asciiTheme="minorEastAsia" w:hAnsiTheme="minorEastAsia" w:cs="Times New Roman"/>
                <w:sz w:val="18"/>
                <w:szCs w:val="18"/>
              </w:rPr>
              <w:t>___________________________________________</w:t>
            </w:r>
            <w:r>
              <w:rPr>
                <w:rFonts w:asciiTheme="minorEastAsia" w:hAnsiTheme="minorEastAsia" w:cs="Times New Roman" w:hint="eastAsia"/>
                <w:sz w:val="18"/>
                <w:szCs w:val="18"/>
              </w:rPr>
              <w:t>证件类型：</w:t>
            </w:r>
            <w:r>
              <w:rPr>
                <w:rFonts w:asciiTheme="minorEastAsia" w:hAnsiTheme="minorEastAsia" w:cs="Times New Roman"/>
                <w:sz w:val="18"/>
                <w:szCs w:val="18"/>
              </w:rPr>
              <w:t>_________________</w:t>
            </w:r>
            <w:r>
              <w:rPr>
                <w:rFonts w:asciiTheme="minorEastAsia" w:hAnsiTheme="minorEastAsia" w:cs="Times New Roman" w:hint="eastAsia"/>
                <w:sz w:val="18"/>
                <w:szCs w:val="18"/>
              </w:rPr>
              <w:t>证件有效期：</w:t>
            </w:r>
            <w:r>
              <w:rPr>
                <w:rFonts w:asciiTheme="minorEastAsia" w:hAnsiTheme="minorEastAsia" w:cs="Times New Roman"/>
                <w:sz w:val="18"/>
                <w:szCs w:val="18"/>
              </w:rPr>
              <w:t>________________</w:t>
            </w:r>
            <w:r>
              <w:rPr>
                <w:rFonts w:asciiTheme="minorEastAsia" w:hAnsiTheme="minorEastAsia" w:cs="Times New Roman" w:hint="eastAsia"/>
                <w:sz w:val="18"/>
                <w:szCs w:val="18"/>
              </w:rPr>
              <w:t>证件号码：</w:t>
            </w:r>
            <w:r>
              <w:rPr>
                <w:rFonts w:asciiTheme="minorEastAsia" w:hAnsiTheme="minorEastAsia" w:cs="Times New Roman"/>
                <w:sz w:val="18"/>
                <w:szCs w:val="18"/>
              </w:rPr>
              <w:t>______________________________________</w:t>
            </w:r>
            <w:r>
              <w:rPr>
                <w:rFonts w:asciiTheme="minorEastAsia" w:hAnsiTheme="minorEastAsia" w:cs="Times New Roman" w:hint="eastAsia"/>
                <w:sz w:val="18"/>
                <w:szCs w:val="18"/>
              </w:rPr>
              <w:t>与实际控制人的关系：</w:t>
            </w:r>
            <w:r>
              <w:rPr>
                <w:rFonts w:asciiTheme="minorEastAsia" w:hAnsiTheme="minorEastAsia" w:cs="Times New Roman"/>
                <w:sz w:val="18"/>
                <w:szCs w:val="18"/>
              </w:rPr>
              <w:t>_____________________________</w:t>
            </w:r>
          </w:p>
        </w:tc>
      </w:tr>
      <w:tr w:rsidR="00911AEB">
        <w:trPr>
          <w:trHeight w:val="567"/>
        </w:trPr>
        <w:tc>
          <w:tcPr>
            <w:tcW w:w="3769" w:type="dxa"/>
            <w:gridSpan w:val="21"/>
            <w:vAlign w:val="center"/>
          </w:tcPr>
          <w:p w:rsidR="00911AEB" w:rsidRDefault="00EB64E0">
            <w:pPr>
              <w:spacing w:line="260" w:lineRule="exact"/>
              <w:rPr>
                <w:rFonts w:asciiTheme="minorEastAsia" w:hAnsiTheme="minorEastAsia" w:cs="Times New Roman"/>
                <w:sz w:val="18"/>
                <w:szCs w:val="18"/>
              </w:rPr>
            </w:pPr>
            <w:r>
              <w:rPr>
                <w:rFonts w:asciiTheme="minorEastAsia" w:hAnsiTheme="minorEastAsia" w:cs="Times New Roman" w:hint="eastAsia"/>
                <w:sz w:val="18"/>
                <w:szCs w:val="18"/>
              </w:rPr>
              <w:t>请问贵单位是否为您账户交易的实际受益人？</w:t>
            </w:r>
          </w:p>
        </w:tc>
        <w:tc>
          <w:tcPr>
            <w:tcW w:w="7112" w:type="dxa"/>
            <w:gridSpan w:val="45"/>
            <w:vAlign w:val="center"/>
          </w:tcPr>
          <w:p w:rsidR="00911AEB" w:rsidRDefault="00EB64E0">
            <w:pPr>
              <w:jc w:val="left"/>
              <w:rPr>
                <w:rFonts w:asciiTheme="minorEastAsia" w:hAnsiTheme="minorEastAsia" w:cs="Times New Roman"/>
                <w:sz w:val="18"/>
                <w:szCs w:val="18"/>
              </w:rPr>
            </w:pPr>
            <w:r>
              <w:rPr>
                <w:rFonts w:asciiTheme="minorEastAsia" w:hAnsiTheme="minorEastAsia" w:cs="Times New Roman" w:hint="eastAsia"/>
                <w:sz w:val="18"/>
                <w:szCs w:val="18"/>
              </w:rPr>
              <w:t xml:space="preserve">□是 </w:t>
            </w:r>
            <w:r>
              <w:rPr>
                <w:rFonts w:asciiTheme="minorEastAsia" w:hAnsiTheme="minorEastAsia" w:cs="Times New Roman"/>
                <w:sz w:val="18"/>
                <w:szCs w:val="18"/>
              </w:rPr>
              <w:t xml:space="preserve">       </w:t>
            </w:r>
            <w:r>
              <w:rPr>
                <w:rFonts w:asciiTheme="minorEastAsia" w:hAnsiTheme="minorEastAsia" w:cs="Times New Roman" w:hint="eastAsia"/>
                <w:sz w:val="18"/>
                <w:szCs w:val="18"/>
              </w:rPr>
              <w:t>□否,请注明交易实际受益人信息：</w:t>
            </w:r>
          </w:p>
          <w:p w:rsidR="00911AEB" w:rsidRDefault="00EB64E0">
            <w:pPr>
              <w:jc w:val="left"/>
              <w:rPr>
                <w:rFonts w:asciiTheme="minorEastAsia" w:hAnsiTheme="minorEastAsia" w:cs="Times New Roman"/>
                <w:sz w:val="18"/>
                <w:szCs w:val="18"/>
              </w:rPr>
            </w:pPr>
            <w:r>
              <w:rPr>
                <w:rFonts w:asciiTheme="minorEastAsia" w:hAnsiTheme="minorEastAsia" w:cs="Times New Roman" w:hint="eastAsia"/>
                <w:sz w:val="18"/>
                <w:szCs w:val="18"/>
              </w:rPr>
              <w:t>名称：</w:t>
            </w:r>
            <w:r>
              <w:rPr>
                <w:rFonts w:asciiTheme="minorEastAsia" w:hAnsiTheme="minorEastAsia" w:cs="Times New Roman"/>
                <w:sz w:val="18"/>
                <w:szCs w:val="18"/>
              </w:rPr>
              <w:t>___________________________________________</w:t>
            </w:r>
            <w:r>
              <w:rPr>
                <w:rFonts w:asciiTheme="minorEastAsia" w:hAnsiTheme="minorEastAsia" w:cs="Times New Roman" w:hint="eastAsia"/>
                <w:sz w:val="18"/>
                <w:szCs w:val="18"/>
              </w:rPr>
              <w:t>证件类型：</w:t>
            </w:r>
            <w:r>
              <w:rPr>
                <w:rFonts w:asciiTheme="minorEastAsia" w:hAnsiTheme="minorEastAsia" w:cs="Times New Roman"/>
                <w:sz w:val="18"/>
                <w:szCs w:val="18"/>
              </w:rPr>
              <w:t>_________________</w:t>
            </w:r>
            <w:r>
              <w:rPr>
                <w:rFonts w:asciiTheme="minorEastAsia" w:hAnsiTheme="minorEastAsia" w:cs="Times New Roman" w:hint="eastAsia"/>
                <w:sz w:val="18"/>
                <w:szCs w:val="18"/>
              </w:rPr>
              <w:t>证件有效期：</w:t>
            </w:r>
            <w:r>
              <w:rPr>
                <w:rFonts w:asciiTheme="minorEastAsia" w:hAnsiTheme="minorEastAsia" w:cs="Times New Roman"/>
                <w:sz w:val="18"/>
                <w:szCs w:val="18"/>
              </w:rPr>
              <w:t>_______________</w:t>
            </w:r>
            <w:r>
              <w:rPr>
                <w:rFonts w:asciiTheme="minorEastAsia" w:hAnsiTheme="minorEastAsia" w:cs="Times New Roman" w:hint="eastAsia"/>
                <w:sz w:val="18"/>
                <w:szCs w:val="18"/>
              </w:rPr>
              <w:t>证件号码：</w:t>
            </w:r>
            <w:r>
              <w:rPr>
                <w:rFonts w:asciiTheme="minorEastAsia" w:hAnsiTheme="minorEastAsia" w:cs="Times New Roman"/>
                <w:sz w:val="18"/>
                <w:szCs w:val="18"/>
              </w:rPr>
              <w:t>_______________________________________</w:t>
            </w:r>
            <w:r>
              <w:rPr>
                <w:rFonts w:asciiTheme="minorEastAsia" w:hAnsiTheme="minorEastAsia" w:cs="Times New Roman" w:hint="eastAsia"/>
                <w:sz w:val="18"/>
                <w:szCs w:val="18"/>
              </w:rPr>
              <w:t>与实际受益人的关系：</w:t>
            </w:r>
            <w:r>
              <w:rPr>
                <w:rFonts w:asciiTheme="minorEastAsia" w:hAnsiTheme="minorEastAsia" w:cs="Times New Roman"/>
                <w:sz w:val="18"/>
                <w:szCs w:val="18"/>
              </w:rPr>
              <w:t>_____________________________</w:t>
            </w:r>
          </w:p>
        </w:tc>
      </w:tr>
      <w:tr w:rsidR="00911AEB">
        <w:tc>
          <w:tcPr>
            <w:tcW w:w="7648" w:type="dxa"/>
            <w:gridSpan w:val="51"/>
            <w:vAlign w:val="center"/>
          </w:tcPr>
          <w:p w:rsidR="00911AEB" w:rsidRDefault="00EB64E0">
            <w:pPr>
              <w:spacing w:line="260" w:lineRule="exact"/>
              <w:rPr>
                <w:rFonts w:asciiTheme="minorEastAsia" w:hAnsiTheme="minorEastAsia" w:cs="Times New Roman"/>
                <w:sz w:val="18"/>
                <w:szCs w:val="18"/>
              </w:rPr>
            </w:pPr>
            <w:r>
              <w:rPr>
                <w:rFonts w:asciiTheme="minorEastAsia" w:hAnsiTheme="minorEastAsia" w:cs="Times New Roman" w:hint="eastAsia"/>
                <w:sz w:val="18"/>
                <w:szCs w:val="18"/>
              </w:rPr>
              <w:t>本分户管理资产开立的期货、证券、股票期权账户是否会使用配资资金进行金融投资？</w:t>
            </w:r>
          </w:p>
        </w:tc>
        <w:tc>
          <w:tcPr>
            <w:tcW w:w="3233" w:type="dxa"/>
            <w:gridSpan w:val="15"/>
            <w:vAlign w:val="center"/>
          </w:tcPr>
          <w:p w:rsidR="00911AEB" w:rsidRDefault="00EB64E0">
            <w:pPr>
              <w:spacing w:line="260" w:lineRule="exact"/>
              <w:rPr>
                <w:rFonts w:asciiTheme="minorEastAsia" w:hAnsiTheme="minorEastAsia" w:cs="Times New Roman"/>
                <w:sz w:val="18"/>
                <w:szCs w:val="18"/>
              </w:rPr>
            </w:pPr>
            <w:r>
              <w:rPr>
                <w:rFonts w:asciiTheme="minorEastAsia" w:hAnsiTheme="minorEastAsia" w:cs="Times New Roman" w:hint="eastAsia"/>
                <w:sz w:val="18"/>
                <w:szCs w:val="18"/>
              </w:rPr>
              <w:t>□否  □是</w:t>
            </w:r>
          </w:p>
        </w:tc>
      </w:tr>
      <w:tr w:rsidR="00911AEB">
        <w:tc>
          <w:tcPr>
            <w:tcW w:w="7648" w:type="dxa"/>
            <w:gridSpan w:val="51"/>
            <w:vAlign w:val="center"/>
          </w:tcPr>
          <w:p w:rsidR="00911AEB" w:rsidRDefault="00EB64E0">
            <w:pPr>
              <w:spacing w:line="260" w:lineRule="exact"/>
              <w:rPr>
                <w:rFonts w:asciiTheme="minorEastAsia" w:hAnsiTheme="minorEastAsia" w:cs="Times New Roman"/>
                <w:sz w:val="18"/>
                <w:szCs w:val="18"/>
              </w:rPr>
            </w:pPr>
            <w:r>
              <w:rPr>
                <w:rFonts w:asciiTheme="minorEastAsia" w:hAnsiTheme="minorEastAsia" w:cs="Times New Roman" w:hint="eastAsia"/>
                <w:sz w:val="18"/>
                <w:szCs w:val="18"/>
              </w:rPr>
              <w:t>本分户管理资产开立的期货、证券、股票期权账户投入金融投资的资金来源是什么？</w:t>
            </w:r>
            <w:r>
              <w:rPr>
                <w:rFonts w:asciiTheme="minorEastAsia" w:hAnsiTheme="minorEastAsia" w:cs="宋体" w:hint="eastAsia"/>
                <w:i/>
                <w:iCs/>
                <w:color w:val="808080" w:themeColor="background1" w:themeShade="80"/>
                <w:kern w:val="0"/>
                <w:sz w:val="15"/>
                <w:szCs w:val="15"/>
                <w:u w:val="single"/>
              </w:rPr>
              <w:t>（可多选）</w:t>
            </w:r>
          </w:p>
        </w:tc>
        <w:tc>
          <w:tcPr>
            <w:tcW w:w="3233" w:type="dxa"/>
            <w:gridSpan w:val="15"/>
            <w:vAlign w:val="center"/>
          </w:tcPr>
          <w:p w:rsidR="00911AEB" w:rsidRDefault="00EB64E0">
            <w:pPr>
              <w:widowControl/>
              <w:tabs>
                <w:tab w:val="left" w:pos="1134"/>
              </w:tabs>
              <w:adjustRightInd w:val="0"/>
              <w:snapToGrid w:val="0"/>
              <w:jc w:val="left"/>
              <w:rPr>
                <w:rFonts w:asciiTheme="minorEastAsia" w:hAnsiTheme="minorEastAsia" w:cs="Times New Roman"/>
                <w:sz w:val="18"/>
                <w:szCs w:val="18"/>
              </w:rPr>
            </w:pPr>
            <w:r>
              <w:rPr>
                <w:rFonts w:asciiTheme="minorEastAsia" w:hAnsiTheme="minorEastAsia" w:cs="Times New Roman" w:hint="eastAsia"/>
                <w:sz w:val="18"/>
                <w:szCs w:val="18"/>
              </w:rPr>
              <w:t xml:space="preserve">□募集资金   □投资收益   □信贷资金、财政资金 </w:t>
            </w:r>
            <w:r>
              <w:rPr>
                <w:rFonts w:asciiTheme="minorEastAsia" w:hAnsiTheme="minorEastAsia" w:cs="Times New Roman"/>
                <w:sz w:val="18"/>
                <w:szCs w:val="18"/>
              </w:rPr>
              <w:t xml:space="preserve">   </w:t>
            </w:r>
            <w:r>
              <w:rPr>
                <w:rFonts w:asciiTheme="minorEastAsia" w:hAnsiTheme="minorEastAsia" w:cs="Times New Roman" w:hint="eastAsia"/>
                <w:sz w:val="18"/>
                <w:szCs w:val="18"/>
              </w:rPr>
              <w:t xml:space="preserve">□经营收入   </w:t>
            </w:r>
          </w:p>
          <w:p w:rsidR="00911AEB" w:rsidRDefault="00EB64E0">
            <w:pPr>
              <w:widowControl/>
              <w:tabs>
                <w:tab w:val="left" w:pos="1134"/>
              </w:tabs>
              <w:adjustRightInd w:val="0"/>
              <w:snapToGrid w:val="0"/>
              <w:jc w:val="left"/>
              <w:rPr>
                <w:rFonts w:asciiTheme="minorEastAsia" w:hAnsiTheme="minorEastAsia" w:cs="Times New Roman"/>
                <w:sz w:val="18"/>
                <w:szCs w:val="18"/>
              </w:rPr>
            </w:pPr>
            <w:r>
              <w:rPr>
                <w:rFonts w:asciiTheme="minorEastAsia" w:hAnsiTheme="minorEastAsia" w:cs="Times New Roman" w:hint="eastAsia"/>
                <w:sz w:val="18"/>
                <w:szCs w:val="18"/>
              </w:rPr>
              <w:t>□其他</w:t>
            </w:r>
            <w:r>
              <w:rPr>
                <w:rFonts w:asciiTheme="minorEastAsia" w:hAnsiTheme="minorEastAsia" w:cs="宋体" w:hint="eastAsia"/>
                <w:i/>
                <w:iCs/>
                <w:color w:val="808080" w:themeColor="background1" w:themeShade="80"/>
                <w:kern w:val="0"/>
                <w:sz w:val="15"/>
                <w:szCs w:val="15"/>
                <w:u w:val="single"/>
              </w:rPr>
              <w:t>（请详细描述）</w:t>
            </w:r>
          </w:p>
        </w:tc>
      </w:tr>
      <w:tr w:rsidR="00911AEB">
        <w:tc>
          <w:tcPr>
            <w:tcW w:w="7648" w:type="dxa"/>
            <w:gridSpan w:val="51"/>
            <w:vAlign w:val="center"/>
          </w:tcPr>
          <w:p w:rsidR="00911AEB" w:rsidRDefault="00EB64E0">
            <w:pPr>
              <w:spacing w:line="260" w:lineRule="exact"/>
              <w:rPr>
                <w:rFonts w:asciiTheme="minorEastAsia" w:hAnsiTheme="minorEastAsia" w:cs="Times New Roman"/>
                <w:sz w:val="18"/>
                <w:szCs w:val="18"/>
              </w:rPr>
            </w:pPr>
            <w:r>
              <w:rPr>
                <w:rFonts w:asciiTheme="minorEastAsia" w:hAnsiTheme="minorEastAsia" w:cs="Times New Roman" w:hint="eastAsia"/>
                <w:sz w:val="18"/>
                <w:szCs w:val="18"/>
              </w:rPr>
              <w:t>本分户管理资产开立的期货、证券、股票期权账户从事金融投资的主要动机是？</w:t>
            </w:r>
            <w:r>
              <w:rPr>
                <w:rFonts w:asciiTheme="minorEastAsia" w:hAnsiTheme="minorEastAsia" w:cs="宋体" w:hint="eastAsia"/>
                <w:i/>
                <w:iCs/>
                <w:color w:val="808080" w:themeColor="background1" w:themeShade="80"/>
                <w:kern w:val="0"/>
                <w:sz w:val="15"/>
                <w:szCs w:val="15"/>
                <w:u w:val="single"/>
              </w:rPr>
              <w:t>（可多选）</w:t>
            </w:r>
          </w:p>
        </w:tc>
        <w:tc>
          <w:tcPr>
            <w:tcW w:w="3233" w:type="dxa"/>
            <w:gridSpan w:val="15"/>
            <w:vAlign w:val="center"/>
          </w:tcPr>
          <w:p w:rsidR="00911AEB" w:rsidRDefault="00EB64E0">
            <w:pPr>
              <w:widowControl/>
              <w:tabs>
                <w:tab w:val="left" w:pos="1134"/>
              </w:tabs>
              <w:adjustRightInd w:val="0"/>
              <w:snapToGrid w:val="0"/>
              <w:jc w:val="left"/>
              <w:rPr>
                <w:rFonts w:asciiTheme="minorEastAsia" w:hAnsiTheme="minorEastAsia" w:cs="Times New Roman"/>
                <w:sz w:val="18"/>
                <w:szCs w:val="18"/>
              </w:rPr>
            </w:pPr>
            <w:r>
              <w:rPr>
                <w:rFonts w:asciiTheme="minorEastAsia" w:hAnsiTheme="minorEastAsia" w:cs="Times New Roman" w:hint="eastAsia"/>
                <w:sz w:val="18"/>
                <w:szCs w:val="18"/>
              </w:rPr>
              <w:t xml:space="preserve">□保值，抵御通货膨胀       </w:t>
            </w:r>
          </w:p>
          <w:p w:rsidR="00911AEB" w:rsidRDefault="00EB64E0">
            <w:pPr>
              <w:widowControl/>
              <w:tabs>
                <w:tab w:val="left" w:pos="1134"/>
              </w:tabs>
              <w:adjustRightInd w:val="0"/>
              <w:snapToGrid w:val="0"/>
              <w:jc w:val="left"/>
              <w:rPr>
                <w:rFonts w:asciiTheme="minorEastAsia" w:hAnsiTheme="minorEastAsia" w:cs="Times New Roman"/>
                <w:sz w:val="18"/>
                <w:szCs w:val="18"/>
              </w:rPr>
            </w:pPr>
            <w:r>
              <w:rPr>
                <w:rFonts w:asciiTheme="minorEastAsia" w:hAnsiTheme="minorEastAsia" w:cs="Times New Roman" w:hint="eastAsia"/>
                <w:sz w:val="18"/>
                <w:szCs w:val="18"/>
              </w:rPr>
              <w:t xml:space="preserve">□为了实现财富稳健增长    </w:t>
            </w:r>
          </w:p>
          <w:p w:rsidR="00911AEB" w:rsidRDefault="00EB64E0">
            <w:pPr>
              <w:widowControl/>
              <w:tabs>
                <w:tab w:val="left" w:pos="1134"/>
              </w:tabs>
              <w:adjustRightInd w:val="0"/>
              <w:snapToGrid w:val="0"/>
              <w:jc w:val="left"/>
              <w:rPr>
                <w:rFonts w:asciiTheme="minorEastAsia" w:hAnsiTheme="minorEastAsia" w:cs="Times New Roman"/>
                <w:sz w:val="18"/>
                <w:szCs w:val="18"/>
              </w:rPr>
            </w:pPr>
            <w:r>
              <w:rPr>
                <w:rFonts w:asciiTheme="minorEastAsia" w:hAnsiTheme="minorEastAsia" w:cs="Times New Roman" w:hint="eastAsia"/>
                <w:sz w:val="18"/>
                <w:szCs w:val="18"/>
              </w:rPr>
              <w:t xml:space="preserve">□为了实现财富迅速增长    </w:t>
            </w:r>
          </w:p>
          <w:p w:rsidR="00911AEB" w:rsidRDefault="00EB64E0">
            <w:pPr>
              <w:widowControl/>
              <w:tabs>
                <w:tab w:val="left" w:pos="1134"/>
              </w:tabs>
              <w:adjustRightInd w:val="0"/>
              <w:snapToGrid w:val="0"/>
              <w:jc w:val="left"/>
              <w:rPr>
                <w:rFonts w:asciiTheme="minorEastAsia" w:hAnsiTheme="minorEastAsia" w:cs="Times New Roman"/>
                <w:sz w:val="18"/>
                <w:szCs w:val="18"/>
              </w:rPr>
            </w:pPr>
            <w:r>
              <w:rPr>
                <w:rFonts w:asciiTheme="minorEastAsia" w:hAnsiTheme="minorEastAsia" w:cs="Times New Roman" w:hint="eastAsia"/>
                <w:sz w:val="18"/>
                <w:szCs w:val="18"/>
              </w:rPr>
              <w:t xml:space="preserve">□尝试各种投资工具 </w:t>
            </w:r>
          </w:p>
          <w:p w:rsidR="00911AEB" w:rsidRDefault="00EB64E0">
            <w:pPr>
              <w:spacing w:line="260" w:lineRule="exact"/>
              <w:rPr>
                <w:rFonts w:asciiTheme="minorEastAsia" w:hAnsiTheme="minorEastAsia" w:cs="Times New Roman"/>
                <w:sz w:val="18"/>
                <w:szCs w:val="18"/>
              </w:rPr>
            </w:pPr>
            <w:r>
              <w:rPr>
                <w:rFonts w:asciiTheme="minorEastAsia" w:hAnsiTheme="minorEastAsia" w:cs="Times New Roman" w:hint="eastAsia"/>
                <w:sz w:val="18"/>
                <w:szCs w:val="18"/>
              </w:rPr>
              <w:t>□其他</w:t>
            </w:r>
            <w:r>
              <w:rPr>
                <w:rFonts w:asciiTheme="minorEastAsia" w:hAnsiTheme="minorEastAsia" w:cs="宋体" w:hint="eastAsia"/>
                <w:i/>
                <w:iCs/>
                <w:color w:val="808080" w:themeColor="background1" w:themeShade="80"/>
                <w:kern w:val="0"/>
                <w:sz w:val="15"/>
                <w:szCs w:val="15"/>
                <w:u w:val="single"/>
              </w:rPr>
              <w:t>（请详细描述）</w:t>
            </w:r>
          </w:p>
        </w:tc>
      </w:tr>
      <w:tr w:rsidR="00911AEB">
        <w:tc>
          <w:tcPr>
            <w:tcW w:w="7648" w:type="dxa"/>
            <w:gridSpan w:val="51"/>
            <w:vAlign w:val="center"/>
          </w:tcPr>
          <w:p w:rsidR="00911AEB" w:rsidRDefault="00EB64E0">
            <w:pPr>
              <w:spacing w:line="260" w:lineRule="exact"/>
              <w:rPr>
                <w:rFonts w:asciiTheme="minorEastAsia" w:hAnsiTheme="minorEastAsia" w:cs="Times New Roman"/>
                <w:sz w:val="18"/>
                <w:szCs w:val="18"/>
              </w:rPr>
            </w:pPr>
            <w:r>
              <w:rPr>
                <w:rFonts w:asciiTheme="minorEastAsia" w:hAnsiTheme="minorEastAsia" w:cs="Times New Roman" w:hint="eastAsia"/>
                <w:sz w:val="18"/>
                <w:szCs w:val="18"/>
              </w:rPr>
              <w:t>本分户管理资产开立的期货、证券、股票期权账户从事投资交易的主要目的和性质是？</w:t>
            </w:r>
            <w:r>
              <w:rPr>
                <w:rFonts w:asciiTheme="minorEastAsia" w:hAnsiTheme="minorEastAsia" w:cs="宋体" w:hint="eastAsia"/>
                <w:i/>
                <w:iCs/>
                <w:color w:val="808080" w:themeColor="background1" w:themeShade="80"/>
                <w:kern w:val="0"/>
                <w:sz w:val="15"/>
                <w:szCs w:val="15"/>
                <w:u w:val="single"/>
              </w:rPr>
              <w:t>（可多选）</w:t>
            </w:r>
          </w:p>
        </w:tc>
        <w:tc>
          <w:tcPr>
            <w:tcW w:w="3233" w:type="dxa"/>
            <w:gridSpan w:val="15"/>
            <w:vAlign w:val="center"/>
          </w:tcPr>
          <w:p w:rsidR="00911AEB" w:rsidRDefault="00EB64E0">
            <w:pPr>
              <w:spacing w:line="260" w:lineRule="exact"/>
              <w:rPr>
                <w:rFonts w:asciiTheme="minorEastAsia" w:hAnsiTheme="minorEastAsia" w:cs="Times New Roman"/>
                <w:sz w:val="18"/>
                <w:szCs w:val="18"/>
              </w:rPr>
            </w:pPr>
            <w:r>
              <w:rPr>
                <w:rFonts w:asciiTheme="minorEastAsia" w:hAnsiTheme="minorEastAsia" w:cs="Times New Roman" w:hint="eastAsia"/>
                <w:sz w:val="18"/>
                <w:szCs w:val="18"/>
              </w:rPr>
              <w:t>□投机  □套保  □套利  □财富管理   □其他</w:t>
            </w:r>
          </w:p>
        </w:tc>
      </w:tr>
      <w:tr w:rsidR="00911AEB">
        <w:tc>
          <w:tcPr>
            <w:tcW w:w="7648" w:type="dxa"/>
            <w:gridSpan w:val="51"/>
            <w:vAlign w:val="center"/>
          </w:tcPr>
          <w:p w:rsidR="00911AEB" w:rsidRDefault="00EB64E0">
            <w:pPr>
              <w:spacing w:line="260" w:lineRule="exact"/>
              <w:rPr>
                <w:rFonts w:asciiTheme="minorEastAsia" w:hAnsiTheme="minorEastAsia" w:cs="Times New Roman"/>
                <w:sz w:val="18"/>
                <w:szCs w:val="18"/>
              </w:rPr>
            </w:pPr>
            <w:r>
              <w:rPr>
                <w:rFonts w:asciiTheme="minorEastAsia" w:hAnsiTheme="minorEastAsia" w:cs="Times New Roman" w:hint="eastAsia"/>
                <w:sz w:val="18"/>
                <w:szCs w:val="18"/>
              </w:rPr>
              <w:t>本分户管理资产开立的期货、证券、股票期权账户的投资品种是？</w:t>
            </w:r>
            <w:r>
              <w:rPr>
                <w:rFonts w:asciiTheme="minorEastAsia" w:hAnsiTheme="minorEastAsia" w:cs="宋体" w:hint="eastAsia"/>
                <w:i/>
                <w:iCs/>
                <w:color w:val="808080" w:themeColor="background1" w:themeShade="80"/>
                <w:kern w:val="0"/>
                <w:sz w:val="15"/>
                <w:szCs w:val="15"/>
                <w:u w:val="single"/>
              </w:rPr>
              <w:t>（可多选）</w:t>
            </w:r>
          </w:p>
        </w:tc>
        <w:tc>
          <w:tcPr>
            <w:tcW w:w="3233" w:type="dxa"/>
            <w:gridSpan w:val="15"/>
            <w:vAlign w:val="center"/>
          </w:tcPr>
          <w:p w:rsidR="00911AEB" w:rsidRDefault="00EB64E0">
            <w:pPr>
              <w:spacing w:line="260" w:lineRule="exact"/>
              <w:rPr>
                <w:rFonts w:asciiTheme="minorEastAsia" w:hAnsiTheme="minorEastAsia" w:cs="Times New Roman"/>
                <w:sz w:val="18"/>
                <w:szCs w:val="18"/>
              </w:rPr>
            </w:pPr>
            <w:r>
              <w:rPr>
                <w:rFonts w:asciiTheme="minorEastAsia" w:hAnsiTheme="minorEastAsia" w:cs="Times New Roman" w:hint="eastAsia"/>
                <w:sz w:val="18"/>
                <w:szCs w:val="18"/>
              </w:rPr>
              <w:t>□期货、期权   □资管产品   □其他</w:t>
            </w:r>
          </w:p>
        </w:tc>
      </w:tr>
      <w:tr w:rsidR="00911AEB">
        <w:tc>
          <w:tcPr>
            <w:tcW w:w="10881" w:type="dxa"/>
            <w:gridSpan w:val="66"/>
            <w:vAlign w:val="center"/>
          </w:tcPr>
          <w:p w:rsidR="00911AEB" w:rsidRDefault="00EB64E0">
            <w:pPr>
              <w:spacing w:line="260" w:lineRule="exact"/>
              <w:rPr>
                <w:rFonts w:asciiTheme="minorEastAsia" w:cs="Times New Roman"/>
                <w:sz w:val="18"/>
                <w:szCs w:val="18"/>
              </w:rPr>
            </w:pPr>
            <w:r>
              <w:rPr>
                <w:rFonts w:asciiTheme="minorEastAsia" w:hAnsiTheme="minorEastAsia" w:cs="Times New Roman" w:hint="eastAsia"/>
                <w:sz w:val="18"/>
                <w:szCs w:val="18"/>
              </w:rPr>
              <w:t>本单位有能力承担期货交易、证券交易、股票期权而产生的风险，承诺遵守交易所及中国证券登记结算有限责任公司的各项业务规则，自愿承担上述交易结果。本单位保证资金来源的合法性和所提供资料的真实性，承诺不使用配资资金进行期货交易、证券交易、股票期权交易。本单位承诺严格遵守交易所关于实际控制关系账户、程序化交易、异常交易、大户报告的规则并且合法合规交易。同时承诺若存在实际控制关系账户或程序化交易情况的，将会主动履行报备义务，否则自行承担相关责任。已知晓期货公司的资金风险通知方式为：</w:t>
            </w:r>
            <w:r>
              <w:rPr>
                <w:rFonts w:asciiTheme="minorEastAsia" w:hAnsiTheme="minorEastAsia" w:cs="Times New Roman"/>
                <w:sz w:val="18"/>
                <w:szCs w:val="18"/>
              </w:rPr>
              <w:t>T</w:t>
            </w:r>
            <w:r>
              <w:rPr>
                <w:rFonts w:asciiTheme="minorEastAsia" w:hAnsiTheme="minorEastAsia" w:cs="Times New Roman" w:hint="eastAsia"/>
                <w:sz w:val="18"/>
                <w:szCs w:val="18"/>
              </w:rPr>
              <w:t>日结算后账户资金风险通过中国期货市场监控中心、手机短信进行通知；</w:t>
            </w:r>
            <w:r>
              <w:rPr>
                <w:rFonts w:asciiTheme="minorEastAsia" w:hAnsiTheme="minorEastAsia" w:cs="Times New Roman"/>
                <w:sz w:val="18"/>
                <w:szCs w:val="18"/>
              </w:rPr>
              <w:t>T</w:t>
            </w:r>
            <w:r>
              <w:rPr>
                <w:rFonts w:asciiTheme="minorEastAsia" w:hAnsiTheme="minorEastAsia" w:cs="Times New Roman" w:hint="eastAsia"/>
                <w:sz w:val="18"/>
                <w:szCs w:val="18"/>
              </w:rPr>
              <w:t>日结算后账户无资金风险，</w:t>
            </w:r>
            <w:r>
              <w:rPr>
                <w:rFonts w:asciiTheme="minorEastAsia" w:hAnsiTheme="minorEastAsia" w:cs="Times New Roman"/>
                <w:sz w:val="18"/>
                <w:szCs w:val="18"/>
              </w:rPr>
              <w:t>T+1</w:t>
            </w:r>
            <w:r>
              <w:rPr>
                <w:rFonts w:asciiTheme="minorEastAsia" w:hAnsiTheme="minorEastAsia" w:cs="Times New Roman" w:hint="eastAsia"/>
                <w:sz w:val="18"/>
                <w:szCs w:val="18"/>
              </w:rPr>
              <w:t>日盘中出现资金风险的通过系统通知、手机短信或录音电话等方式进行通知。</w:t>
            </w:r>
          </w:p>
          <w:p w:rsidR="00911AEB" w:rsidRDefault="00EB64E0">
            <w:pPr>
              <w:spacing w:line="260" w:lineRule="exact"/>
              <w:rPr>
                <w:rFonts w:asciiTheme="minorEastAsia" w:cs="Times New Roman"/>
                <w:sz w:val="18"/>
                <w:szCs w:val="18"/>
              </w:rPr>
            </w:pPr>
            <w:r>
              <w:rPr>
                <w:rFonts w:asciiTheme="minorEastAsia" w:hAnsiTheme="minorEastAsia" w:cs="Times New Roman" w:hint="eastAsia"/>
                <w:sz w:val="18"/>
                <w:szCs w:val="18"/>
              </w:rPr>
              <w:t>本单位已阅读并完全理解风险揭示</w:t>
            </w:r>
            <w:r>
              <w:rPr>
                <w:rFonts w:asciiTheme="minorEastAsia" w:hAnsiTheme="minorEastAsia" w:cs="Times New Roman"/>
                <w:sz w:val="18"/>
                <w:szCs w:val="18"/>
              </w:rPr>
              <w:t>/</w:t>
            </w:r>
            <w:r>
              <w:rPr>
                <w:rFonts w:asciiTheme="minorEastAsia" w:hAnsiTheme="minorEastAsia" w:cs="Times New Roman" w:hint="eastAsia"/>
                <w:sz w:val="18"/>
                <w:szCs w:val="18"/>
              </w:rPr>
              <w:t>说明书、《客户须知》、《期货经纪合同》、《股票期权经纪合同》及证券交易相关协议等开户文件的全部内容，同意并自愿遵守上述文件中所约定的所有条款内容。</w:t>
            </w:r>
          </w:p>
        </w:tc>
      </w:tr>
      <w:tr w:rsidR="00911AEB">
        <w:tc>
          <w:tcPr>
            <w:tcW w:w="10881" w:type="dxa"/>
            <w:gridSpan w:val="66"/>
            <w:vAlign w:val="center"/>
          </w:tcPr>
          <w:p w:rsidR="00911AEB" w:rsidRDefault="00EB64E0">
            <w:pPr>
              <w:widowControl/>
              <w:adjustRightInd w:val="0"/>
              <w:snapToGrid w:val="0"/>
              <w:jc w:val="center"/>
              <w:rPr>
                <w:rFonts w:asciiTheme="minorEastAsia" w:hAnsiTheme="minorEastAsia" w:cs="宋体"/>
                <w:b/>
                <w:bCs/>
                <w:color w:val="254061"/>
                <w:kern w:val="0"/>
                <w:sz w:val="18"/>
                <w:szCs w:val="18"/>
              </w:rPr>
            </w:pPr>
            <w:r>
              <w:rPr>
                <w:rFonts w:asciiTheme="minorEastAsia" w:hAnsiTheme="minorEastAsia" w:cs="宋体"/>
                <w:b/>
                <w:bCs/>
                <w:color w:val="254061"/>
                <w:kern w:val="0"/>
                <w:sz w:val="18"/>
                <w:szCs w:val="18"/>
              </w:rPr>
              <w:t xml:space="preserve">                                     </w:t>
            </w:r>
          </w:p>
          <w:p w:rsidR="00911AEB" w:rsidRDefault="00911AEB">
            <w:pPr>
              <w:widowControl/>
              <w:adjustRightInd w:val="0"/>
              <w:snapToGrid w:val="0"/>
              <w:jc w:val="center"/>
              <w:rPr>
                <w:rFonts w:asciiTheme="minorEastAsia" w:hAnsiTheme="minorEastAsia" w:cs="宋体"/>
                <w:b/>
                <w:bCs/>
                <w:color w:val="254061"/>
                <w:kern w:val="0"/>
                <w:sz w:val="18"/>
                <w:szCs w:val="18"/>
              </w:rPr>
            </w:pPr>
          </w:p>
          <w:p w:rsidR="00911AEB" w:rsidRDefault="00EB64E0">
            <w:pPr>
              <w:widowControl/>
              <w:adjustRightInd w:val="0"/>
              <w:snapToGrid w:val="0"/>
              <w:jc w:val="center"/>
              <w:rPr>
                <w:rFonts w:asciiTheme="minorEastAsia" w:hAnsiTheme="minorEastAsia" w:cs="宋体"/>
                <w:b/>
                <w:bCs/>
                <w:color w:val="254061"/>
                <w:kern w:val="0"/>
                <w:sz w:val="18"/>
                <w:szCs w:val="18"/>
              </w:rPr>
            </w:pPr>
            <w:r>
              <w:rPr>
                <w:rFonts w:asciiTheme="minorEastAsia" w:hAnsiTheme="minorEastAsia" w:cs="宋体" w:hint="eastAsia"/>
                <w:b/>
                <w:bCs/>
                <w:color w:val="254061"/>
                <w:kern w:val="0"/>
                <w:sz w:val="18"/>
                <w:szCs w:val="18"/>
              </w:rPr>
              <w:t>机构户公章：</w:t>
            </w:r>
          </w:p>
          <w:p w:rsidR="00911AEB" w:rsidRDefault="00911AEB">
            <w:pPr>
              <w:widowControl/>
              <w:adjustRightInd w:val="0"/>
              <w:snapToGrid w:val="0"/>
              <w:jc w:val="center"/>
              <w:rPr>
                <w:rFonts w:asciiTheme="minorEastAsia" w:cs="宋体"/>
                <w:b/>
                <w:bCs/>
                <w:color w:val="254061"/>
                <w:kern w:val="0"/>
                <w:sz w:val="18"/>
                <w:szCs w:val="18"/>
              </w:rPr>
            </w:pPr>
          </w:p>
          <w:p w:rsidR="00911AEB" w:rsidRDefault="00EB64E0">
            <w:pPr>
              <w:widowControl/>
              <w:adjustRightInd w:val="0"/>
              <w:snapToGrid w:val="0"/>
              <w:jc w:val="center"/>
              <w:rPr>
                <w:rFonts w:asciiTheme="minorEastAsia" w:hAnsiTheme="minorEastAsia" w:cs="宋体"/>
                <w:b/>
                <w:bCs/>
                <w:color w:val="254061"/>
                <w:kern w:val="0"/>
                <w:sz w:val="18"/>
                <w:szCs w:val="18"/>
              </w:rPr>
            </w:pPr>
            <w:r>
              <w:rPr>
                <w:rFonts w:asciiTheme="minorEastAsia" w:hAnsiTheme="minorEastAsia" w:cs="宋体" w:hint="eastAsia"/>
                <w:b/>
                <w:bCs/>
                <w:color w:val="254061"/>
                <w:kern w:val="0"/>
                <w:sz w:val="18"/>
                <w:szCs w:val="18"/>
              </w:rPr>
              <w:t>法定代表人</w:t>
            </w:r>
            <w:r>
              <w:rPr>
                <w:rFonts w:asciiTheme="minorEastAsia" w:hAnsiTheme="minorEastAsia" w:cs="宋体"/>
                <w:b/>
                <w:bCs/>
                <w:color w:val="254061"/>
                <w:kern w:val="0"/>
                <w:sz w:val="18"/>
                <w:szCs w:val="18"/>
              </w:rPr>
              <w:t>/</w:t>
            </w:r>
            <w:r>
              <w:rPr>
                <w:rFonts w:asciiTheme="minorEastAsia" w:hAnsiTheme="minorEastAsia" w:cs="宋体" w:hint="eastAsia"/>
                <w:b/>
                <w:bCs/>
                <w:color w:val="254061"/>
                <w:kern w:val="0"/>
                <w:sz w:val="18"/>
                <w:szCs w:val="18"/>
              </w:rPr>
              <w:t>负责人或授权代表签章：</w:t>
            </w:r>
          </w:p>
          <w:p w:rsidR="00911AEB" w:rsidRDefault="00911AEB">
            <w:pPr>
              <w:widowControl/>
              <w:adjustRightInd w:val="0"/>
              <w:snapToGrid w:val="0"/>
              <w:jc w:val="center"/>
              <w:rPr>
                <w:rFonts w:asciiTheme="minorEastAsia" w:cs="宋体"/>
                <w:b/>
                <w:bCs/>
                <w:color w:val="254061"/>
                <w:kern w:val="0"/>
                <w:sz w:val="18"/>
                <w:szCs w:val="18"/>
              </w:rPr>
            </w:pPr>
          </w:p>
          <w:p w:rsidR="00911AEB" w:rsidRDefault="00EB64E0">
            <w:pPr>
              <w:widowControl/>
              <w:adjustRightInd w:val="0"/>
              <w:snapToGrid w:val="0"/>
              <w:jc w:val="center"/>
              <w:rPr>
                <w:rFonts w:asciiTheme="minorEastAsia" w:cs="宋体"/>
                <w:b/>
                <w:bCs/>
                <w:color w:val="254061"/>
                <w:kern w:val="0"/>
                <w:sz w:val="18"/>
                <w:szCs w:val="18"/>
              </w:rPr>
            </w:pPr>
            <w:r>
              <w:rPr>
                <w:rFonts w:asciiTheme="minorEastAsia" w:hAnsiTheme="minorEastAsia" w:cs="宋体"/>
                <w:b/>
                <w:bCs/>
                <w:color w:val="254061"/>
                <w:kern w:val="0"/>
                <w:sz w:val="18"/>
                <w:szCs w:val="18"/>
              </w:rPr>
              <w:t xml:space="preserve">                         </w:t>
            </w:r>
            <w:r>
              <w:rPr>
                <w:rFonts w:asciiTheme="minorEastAsia" w:hAnsiTheme="minorEastAsia" w:cs="宋体" w:hint="eastAsia"/>
                <w:b/>
                <w:bCs/>
                <w:color w:val="254061"/>
                <w:kern w:val="0"/>
                <w:sz w:val="18"/>
                <w:szCs w:val="18"/>
              </w:rPr>
              <w:t>签署日期：</w:t>
            </w:r>
            <w:r>
              <w:rPr>
                <w:rFonts w:asciiTheme="minorEastAsia" w:hAnsiTheme="minorEastAsia" w:cs="宋体"/>
                <w:b/>
                <w:bCs/>
                <w:color w:val="254061"/>
                <w:kern w:val="0"/>
                <w:sz w:val="18"/>
                <w:szCs w:val="18"/>
              </w:rPr>
              <w:t xml:space="preserve">             </w:t>
            </w:r>
            <w:r>
              <w:rPr>
                <w:rFonts w:asciiTheme="minorEastAsia" w:hAnsiTheme="minorEastAsia" w:cs="宋体" w:hint="eastAsia"/>
                <w:b/>
                <w:bCs/>
                <w:color w:val="254061"/>
                <w:kern w:val="0"/>
                <w:sz w:val="18"/>
                <w:szCs w:val="18"/>
              </w:rPr>
              <w:t>年</w:t>
            </w:r>
            <w:r>
              <w:rPr>
                <w:rFonts w:asciiTheme="minorEastAsia" w:hAnsiTheme="minorEastAsia" w:cs="宋体"/>
                <w:b/>
                <w:bCs/>
                <w:color w:val="254061"/>
                <w:kern w:val="0"/>
                <w:sz w:val="18"/>
                <w:szCs w:val="18"/>
              </w:rPr>
              <w:t xml:space="preserve">    </w:t>
            </w:r>
            <w:r>
              <w:rPr>
                <w:rFonts w:asciiTheme="minorEastAsia" w:hAnsiTheme="minorEastAsia" w:cs="宋体" w:hint="eastAsia"/>
                <w:b/>
                <w:bCs/>
                <w:color w:val="254061"/>
                <w:kern w:val="0"/>
                <w:sz w:val="18"/>
                <w:szCs w:val="18"/>
              </w:rPr>
              <w:t>月</w:t>
            </w:r>
            <w:r>
              <w:rPr>
                <w:rFonts w:asciiTheme="minorEastAsia" w:hAnsiTheme="minorEastAsia" w:cs="宋体"/>
                <w:b/>
                <w:bCs/>
                <w:color w:val="254061"/>
                <w:kern w:val="0"/>
                <w:sz w:val="18"/>
                <w:szCs w:val="18"/>
              </w:rPr>
              <w:t xml:space="preserve">    </w:t>
            </w:r>
            <w:r>
              <w:rPr>
                <w:rFonts w:asciiTheme="minorEastAsia" w:hAnsiTheme="minorEastAsia" w:cs="宋体" w:hint="eastAsia"/>
                <w:b/>
                <w:bCs/>
                <w:color w:val="254061"/>
                <w:kern w:val="0"/>
                <w:sz w:val="18"/>
                <w:szCs w:val="18"/>
              </w:rPr>
              <w:t>日</w:t>
            </w:r>
          </w:p>
        </w:tc>
      </w:tr>
      <w:tr w:rsidR="00911AEB">
        <w:tc>
          <w:tcPr>
            <w:tcW w:w="10881" w:type="dxa"/>
            <w:gridSpan w:val="66"/>
            <w:shd w:val="clear" w:color="auto" w:fill="548DD4" w:themeFill="text2" w:themeFillTint="99"/>
            <w:vAlign w:val="center"/>
          </w:tcPr>
          <w:p w:rsidR="00911AEB" w:rsidRDefault="00EB64E0">
            <w:pPr>
              <w:widowControl/>
              <w:adjustRightInd w:val="0"/>
              <w:snapToGrid w:val="0"/>
              <w:jc w:val="left"/>
              <w:rPr>
                <w:rFonts w:asciiTheme="minorEastAsia" w:hAnsiTheme="minorEastAsia" w:cs="宋体"/>
                <w:b/>
                <w:bCs/>
                <w:color w:val="254061"/>
                <w:kern w:val="0"/>
                <w:sz w:val="18"/>
                <w:szCs w:val="18"/>
              </w:rPr>
            </w:pPr>
            <w:r>
              <w:rPr>
                <w:rFonts w:asciiTheme="minorEastAsia" w:hAnsiTheme="minorEastAsia" w:cs="宋体" w:hint="eastAsia"/>
                <w:b/>
                <w:bCs/>
                <w:color w:val="FFFFFF"/>
                <w:kern w:val="0"/>
                <w:szCs w:val="21"/>
              </w:rPr>
              <w:lastRenderedPageBreak/>
              <w:t>八、期货公司/</w:t>
            </w:r>
            <w:r>
              <w:rPr>
                <w:rFonts w:asciiTheme="minorEastAsia" w:hAnsiTheme="minorEastAsia" w:cs="宋体"/>
                <w:b/>
                <w:bCs/>
                <w:color w:val="FFFFFF"/>
                <w:kern w:val="0"/>
                <w:szCs w:val="21"/>
              </w:rPr>
              <w:t>IB</w:t>
            </w:r>
            <w:r>
              <w:rPr>
                <w:rFonts w:asciiTheme="minorEastAsia" w:hAnsiTheme="minorEastAsia" w:cs="宋体" w:hint="eastAsia"/>
                <w:b/>
                <w:bCs/>
                <w:color w:val="FFFFFF"/>
                <w:kern w:val="0"/>
                <w:szCs w:val="21"/>
              </w:rPr>
              <w:t>营业部签署栏</w:t>
            </w:r>
          </w:p>
        </w:tc>
      </w:tr>
      <w:tr w:rsidR="00911AEB">
        <w:trPr>
          <w:trHeight w:val="1209"/>
        </w:trPr>
        <w:tc>
          <w:tcPr>
            <w:tcW w:w="10881" w:type="dxa"/>
            <w:gridSpan w:val="66"/>
            <w:vAlign w:val="center"/>
          </w:tcPr>
          <w:p w:rsidR="00911AEB" w:rsidRDefault="00911AEB">
            <w:pPr>
              <w:widowControl/>
              <w:adjustRightInd w:val="0"/>
              <w:snapToGrid w:val="0"/>
              <w:rPr>
                <w:rFonts w:asciiTheme="minorEastAsia" w:hAnsiTheme="minorEastAsia" w:cs="宋体"/>
                <w:b/>
                <w:bCs/>
                <w:color w:val="254061"/>
                <w:kern w:val="0"/>
                <w:sz w:val="18"/>
                <w:szCs w:val="18"/>
              </w:rPr>
            </w:pPr>
          </w:p>
          <w:p w:rsidR="00911AEB" w:rsidRDefault="00EB64E0">
            <w:pPr>
              <w:widowControl/>
              <w:adjustRightInd w:val="0"/>
              <w:snapToGrid w:val="0"/>
              <w:rPr>
                <w:rFonts w:asciiTheme="minorEastAsia" w:hAnsiTheme="minorEastAsia" w:cs="宋体"/>
                <w:b/>
                <w:bCs/>
                <w:color w:val="254061"/>
                <w:kern w:val="0"/>
                <w:sz w:val="18"/>
                <w:szCs w:val="18"/>
              </w:rPr>
            </w:pPr>
            <w:r>
              <w:rPr>
                <w:rFonts w:asciiTheme="minorEastAsia" w:hAnsiTheme="minorEastAsia" w:cs="宋体" w:hint="eastAsia"/>
                <w:b/>
                <w:bCs/>
                <w:color w:val="254061"/>
                <w:kern w:val="0"/>
                <w:sz w:val="18"/>
                <w:szCs w:val="18"/>
              </w:rPr>
              <w:t>期货公司/</w:t>
            </w:r>
            <w:r>
              <w:rPr>
                <w:rFonts w:asciiTheme="minorEastAsia" w:hAnsiTheme="minorEastAsia" w:cs="宋体"/>
                <w:b/>
                <w:bCs/>
                <w:color w:val="254061"/>
                <w:kern w:val="0"/>
                <w:sz w:val="18"/>
                <w:szCs w:val="18"/>
              </w:rPr>
              <w:t>IB</w:t>
            </w:r>
            <w:r>
              <w:rPr>
                <w:rFonts w:asciiTheme="minorEastAsia" w:hAnsiTheme="minorEastAsia" w:cs="宋体" w:hint="eastAsia"/>
                <w:b/>
                <w:bCs/>
                <w:color w:val="254061"/>
                <w:kern w:val="0"/>
                <w:sz w:val="18"/>
                <w:szCs w:val="18"/>
              </w:rPr>
              <w:t>营业部经办人签字：</w:t>
            </w:r>
            <w:r>
              <w:rPr>
                <w:rFonts w:asciiTheme="minorEastAsia" w:hAnsiTheme="minorEastAsia" w:cs="宋体"/>
                <w:b/>
                <w:bCs/>
                <w:color w:val="254061"/>
                <w:kern w:val="0"/>
                <w:sz w:val="18"/>
                <w:szCs w:val="18"/>
              </w:rPr>
              <w:t xml:space="preserve">___________________       </w:t>
            </w:r>
          </w:p>
          <w:p w:rsidR="00911AEB" w:rsidRDefault="00911AEB">
            <w:pPr>
              <w:widowControl/>
              <w:adjustRightInd w:val="0"/>
              <w:snapToGrid w:val="0"/>
              <w:rPr>
                <w:rFonts w:asciiTheme="minorEastAsia" w:hAnsiTheme="minorEastAsia" w:cs="宋体"/>
                <w:b/>
                <w:bCs/>
                <w:color w:val="254061"/>
                <w:kern w:val="0"/>
                <w:sz w:val="18"/>
                <w:szCs w:val="18"/>
              </w:rPr>
            </w:pPr>
          </w:p>
          <w:p w:rsidR="00911AEB" w:rsidRDefault="00EB64E0">
            <w:pPr>
              <w:widowControl/>
              <w:adjustRightInd w:val="0"/>
              <w:snapToGrid w:val="0"/>
              <w:rPr>
                <w:rFonts w:asciiTheme="minorEastAsia" w:cs="宋体"/>
                <w:b/>
                <w:bCs/>
                <w:color w:val="254061"/>
                <w:kern w:val="0"/>
                <w:sz w:val="18"/>
                <w:szCs w:val="18"/>
              </w:rPr>
            </w:pPr>
            <w:r>
              <w:rPr>
                <w:rFonts w:asciiTheme="minorEastAsia" w:hAnsiTheme="minorEastAsia" w:cs="宋体" w:hint="eastAsia"/>
                <w:b/>
                <w:bCs/>
                <w:color w:val="254061"/>
                <w:kern w:val="0"/>
                <w:sz w:val="18"/>
                <w:szCs w:val="18"/>
              </w:rPr>
              <w:t>期货公司业务部门/期货公司分支机构/</w:t>
            </w:r>
            <w:r>
              <w:rPr>
                <w:rFonts w:asciiTheme="minorEastAsia" w:hAnsiTheme="minorEastAsia" w:cs="宋体"/>
                <w:b/>
                <w:bCs/>
                <w:color w:val="254061"/>
                <w:kern w:val="0"/>
                <w:sz w:val="18"/>
                <w:szCs w:val="18"/>
              </w:rPr>
              <w:t>IB</w:t>
            </w:r>
            <w:r>
              <w:rPr>
                <w:rFonts w:asciiTheme="minorEastAsia" w:hAnsiTheme="minorEastAsia" w:cs="宋体" w:hint="eastAsia"/>
                <w:b/>
                <w:bCs/>
                <w:color w:val="254061"/>
                <w:kern w:val="0"/>
                <w:sz w:val="18"/>
                <w:szCs w:val="18"/>
              </w:rPr>
              <w:t>营业部负责人签字：</w:t>
            </w:r>
            <w:r>
              <w:rPr>
                <w:rFonts w:asciiTheme="minorEastAsia" w:hAnsiTheme="minorEastAsia" w:cs="宋体"/>
                <w:b/>
                <w:bCs/>
                <w:color w:val="254061"/>
                <w:kern w:val="0"/>
                <w:sz w:val="18"/>
                <w:szCs w:val="18"/>
              </w:rPr>
              <w:t>_____________________</w:t>
            </w:r>
          </w:p>
        </w:tc>
      </w:tr>
    </w:tbl>
    <w:p w:rsidR="00911AEB" w:rsidRDefault="00911AEB">
      <w:pPr>
        <w:widowControl/>
        <w:adjustRightInd w:val="0"/>
        <w:snapToGrid w:val="0"/>
        <w:jc w:val="left"/>
        <w:rPr>
          <w:rFonts w:asciiTheme="minorEastAsia" w:hAnsiTheme="minorEastAsia" w:cs="宋体"/>
          <w:b/>
          <w:bCs/>
          <w:color w:val="FFFFFF"/>
          <w:kern w:val="0"/>
          <w:szCs w:val="21"/>
        </w:rPr>
      </w:pPr>
    </w:p>
    <w:p w:rsidR="00911AEB" w:rsidRDefault="00911AEB">
      <w:pPr>
        <w:widowControl/>
        <w:adjustRightInd w:val="0"/>
        <w:snapToGrid w:val="0"/>
        <w:jc w:val="left"/>
        <w:rPr>
          <w:rFonts w:asciiTheme="minorEastAsia" w:hAnsiTheme="minorEastAsia" w:cs="宋体"/>
          <w:b/>
          <w:bCs/>
          <w:color w:val="254061"/>
          <w:kern w:val="0"/>
          <w:sz w:val="18"/>
          <w:szCs w:val="18"/>
          <w:highlight w:val="cyan"/>
        </w:rPr>
      </w:pPr>
    </w:p>
    <w:p w:rsidR="00911AEB" w:rsidRDefault="00EB64E0">
      <w:pPr>
        <w:widowControl/>
        <w:adjustRightInd w:val="0"/>
        <w:snapToGrid w:val="0"/>
        <w:jc w:val="left"/>
        <w:rPr>
          <w:rFonts w:asciiTheme="minorEastAsia" w:cs="宋体"/>
          <w:b/>
          <w:bCs/>
          <w:color w:val="FFFFFF"/>
          <w:kern w:val="0"/>
          <w:szCs w:val="21"/>
        </w:rPr>
      </w:pPr>
      <w:r>
        <w:rPr>
          <w:rFonts w:asciiTheme="minorEastAsia" w:hAnsiTheme="minorEastAsia" w:cs="宋体" w:hint="eastAsia"/>
          <w:b/>
          <w:bCs/>
          <w:color w:val="FFFFFF"/>
          <w:kern w:val="0"/>
          <w:szCs w:val="21"/>
        </w:rPr>
        <w:t>选择，打叉或“</w:t>
      </w:r>
      <w:r>
        <w:rPr>
          <w:rFonts w:asciiTheme="minorEastAsia" w:hAnsiTheme="minorEastAsia" w:cs="宋体"/>
          <w:b/>
          <w:bCs/>
          <w:color w:val="FFFFFF"/>
          <w:kern w:val="0"/>
          <w:szCs w:val="21"/>
        </w:rPr>
        <w:t>/</w:t>
      </w:r>
      <w:r>
        <w:rPr>
          <w:rFonts w:asciiTheme="minorEastAsia" w:hAnsiTheme="minorEastAsia" w:cs="宋体" w:hint="eastAsia"/>
          <w:b/>
          <w:bCs/>
          <w:color w:val="FFFFFF"/>
          <w:kern w:val="0"/>
          <w:szCs w:val="21"/>
        </w:rPr>
        <w:t>”表示不选择。</w:t>
      </w:r>
    </w:p>
    <w:p w:rsidR="00911AEB" w:rsidRDefault="00911AEB"/>
    <w:p w:rsidR="00911AEB" w:rsidRDefault="00911AEB"/>
    <w:sectPr w:rsidR="00911AE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19A" w:rsidRDefault="0080519A" w:rsidP="00B91161">
      <w:r>
        <w:separator/>
      </w:r>
    </w:p>
  </w:endnote>
  <w:endnote w:type="continuationSeparator" w:id="0">
    <w:p w:rsidR="0080519A" w:rsidRDefault="0080519A" w:rsidP="00B9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19A" w:rsidRDefault="0080519A" w:rsidP="00B91161">
      <w:r>
        <w:separator/>
      </w:r>
    </w:p>
  </w:footnote>
  <w:footnote w:type="continuationSeparator" w:id="0">
    <w:p w:rsidR="0080519A" w:rsidRDefault="0080519A" w:rsidP="00B91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ZiODljYWZjNjU0MmVmZDYyODk0ZTMyMjhjOWRjNWEifQ=="/>
  </w:docVars>
  <w:rsids>
    <w:rsidRoot w:val="006604E3"/>
    <w:rsid w:val="0000648F"/>
    <w:rsid w:val="0001235A"/>
    <w:rsid w:val="00012641"/>
    <w:rsid w:val="00022C73"/>
    <w:rsid w:val="000276BF"/>
    <w:rsid w:val="00030F72"/>
    <w:rsid w:val="00050357"/>
    <w:rsid w:val="00074A19"/>
    <w:rsid w:val="000855DA"/>
    <w:rsid w:val="000856CB"/>
    <w:rsid w:val="000920B3"/>
    <w:rsid w:val="0009640C"/>
    <w:rsid w:val="000B34AD"/>
    <w:rsid w:val="000B4409"/>
    <w:rsid w:val="000B7C67"/>
    <w:rsid w:val="000C3ECC"/>
    <w:rsid w:val="000C53A1"/>
    <w:rsid w:val="000D3220"/>
    <w:rsid w:val="000D59D1"/>
    <w:rsid w:val="000E1B7C"/>
    <w:rsid w:val="000E61B5"/>
    <w:rsid w:val="000F000B"/>
    <w:rsid w:val="000F1983"/>
    <w:rsid w:val="000F5B97"/>
    <w:rsid w:val="000F7C7D"/>
    <w:rsid w:val="00103703"/>
    <w:rsid w:val="00120B92"/>
    <w:rsid w:val="00124B50"/>
    <w:rsid w:val="00152C7F"/>
    <w:rsid w:val="00153D84"/>
    <w:rsid w:val="00157540"/>
    <w:rsid w:val="00162716"/>
    <w:rsid w:val="00165702"/>
    <w:rsid w:val="00170146"/>
    <w:rsid w:val="0017653F"/>
    <w:rsid w:val="0017777C"/>
    <w:rsid w:val="00182340"/>
    <w:rsid w:val="00182DCE"/>
    <w:rsid w:val="00186472"/>
    <w:rsid w:val="001875B9"/>
    <w:rsid w:val="0019583B"/>
    <w:rsid w:val="00196740"/>
    <w:rsid w:val="001A2012"/>
    <w:rsid w:val="001D10D5"/>
    <w:rsid w:val="001D1556"/>
    <w:rsid w:val="001D4DE6"/>
    <w:rsid w:val="001E5BD3"/>
    <w:rsid w:val="001F1D88"/>
    <w:rsid w:val="00202D6D"/>
    <w:rsid w:val="0020399A"/>
    <w:rsid w:val="0021294D"/>
    <w:rsid w:val="002204AA"/>
    <w:rsid w:val="0022244F"/>
    <w:rsid w:val="0023282E"/>
    <w:rsid w:val="0024607E"/>
    <w:rsid w:val="002623DA"/>
    <w:rsid w:val="00263285"/>
    <w:rsid w:val="00275751"/>
    <w:rsid w:val="0029039E"/>
    <w:rsid w:val="002921FE"/>
    <w:rsid w:val="002A51C3"/>
    <w:rsid w:val="002B234B"/>
    <w:rsid w:val="002B7E65"/>
    <w:rsid w:val="002C2C7A"/>
    <w:rsid w:val="002C688A"/>
    <w:rsid w:val="003010CE"/>
    <w:rsid w:val="00303FFD"/>
    <w:rsid w:val="00317A41"/>
    <w:rsid w:val="00334BF1"/>
    <w:rsid w:val="003423B8"/>
    <w:rsid w:val="0034494A"/>
    <w:rsid w:val="00357A74"/>
    <w:rsid w:val="003600AE"/>
    <w:rsid w:val="00363447"/>
    <w:rsid w:val="003652E0"/>
    <w:rsid w:val="00375906"/>
    <w:rsid w:val="003838BE"/>
    <w:rsid w:val="003B53D7"/>
    <w:rsid w:val="003C6CBC"/>
    <w:rsid w:val="003D1B92"/>
    <w:rsid w:val="003D245F"/>
    <w:rsid w:val="003E2A79"/>
    <w:rsid w:val="003F1E83"/>
    <w:rsid w:val="003F6B54"/>
    <w:rsid w:val="003F7999"/>
    <w:rsid w:val="00400F84"/>
    <w:rsid w:val="00431E48"/>
    <w:rsid w:val="00442C83"/>
    <w:rsid w:val="00443071"/>
    <w:rsid w:val="00443E4A"/>
    <w:rsid w:val="00444067"/>
    <w:rsid w:val="004454F7"/>
    <w:rsid w:val="00453579"/>
    <w:rsid w:val="00463A10"/>
    <w:rsid w:val="00475C8A"/>
    <w:rsid w:val="00487C69"/>
    <w:rsid w:val="0049651D"/>
    <w:rsid w:val="00497FE0"/>
    <w:rsid w:val="004D1789"/>
    <w:rsid w:val="004E1943"/>
    <w:rsid w:val="004E2429"/>
    <w:rsid w:val="00513778"/>
    <w:rsid w:val="005249BC"/>
    <w:rsid w:val="00525DED"/>
    <w:rsid w:val="00526115"/>
    <w:rsid w:val="0052719C"/>
    <w:rsid w:val="00535842"/>
    <w:rsid w:val="00536A70"/>
    <w:rsid w:val="0055712F"/>
    <w:rsid w:val="00562117"/>
    <w:rsid w:val="0056388B"/>
    <w:rsid w:val="00574361"/>
    <w:rsid w:val="005A439D"/>
    <w:rsid w:val="005A4781"/>
    <w:rsid w:val="005A5E95"/>
    <w:rsid w:val="005C33A8"/>
    <w:rsid w:val="005C6265"/>
    <w:rsid w:val="005D29B9"/>
    <w:rsid w:val="005E21C1"/>
    <w:rsid w:val="005E39A4"/>
    <w:rsid w:val="005F639C"/>
    <w:rsid w:val="00601C56"/>
    <w:rsid w:val="00602EB3"/>
    <w:rsid w:val="006150B9"/>
    <w:rsid w:val="00623EC0"/>
    <w:rsid w:val="00637D44"/>
    <w:rsid w:val="00644699"/>
    <w:rsid w:val="006604E3"/>
    <w:rsid w:val="00665AA8"/>
    <w:rsid w:val="006669FA"/>
    <w:rsid w:val="00675CCD"/>
    <w:rsid w:val="00676E18"/>
    <w:rsid w:val="0069515E"/>
    <w:rsid w:val="006A4026"/>
    <w:rsid w:val="006A4BF6"/>
    <w:rsid w:val="006C1434"/>
    <w:rsid w:val="006F0603"/>
    <w:rsid w:val="006F0A4E"/>
    <w:rsid w:val="006F2A78"/>
    <w:rsid w:val="007003EA"/>
    <w:rsid w:val="00712237"/>
    <w:rsid w:val="0074264B"/>
    <w:rsid w:val="007439BE"/>
    <w:rsid w:val="00750720"/>
    <w:rsid w:val="00752B44"/>
    <w:rsid w:val="00754436"/>
    <w:rsid w:val="007760C3"/>
    <w:rsid w:val="00776DB9"/>
    <w:rsid w:val="007B1F3D"/>
    <w:rsid w:val="007C0276"/>
    <w:rsid w:val="007D12CD"/>
    <w:rsid w:val="007D2A09"/>
    <w:rsid w:val="007E4931"/>
    <w:rsid w:val="007F74B1"/>
    <w:rsid w:val="008010B2"/>
    <w:rsid w:val="0080519A"/>
    <w:rsid w:val="008129A1"/>
    <w:rsid w:val="00823931"/>
    <w:rsid w:val="00824551"/>
    <w:rsid w:val="00843F97"/>
    <w:rsid w:val="008506F7"/>
    <w:rsid w:val="00850E88"/>
    <w:rsid w:val="00860F5C"/>
    <w:rsid w:val="0087576E"/>
    <w:rsid w:val="00882BAF"/>
    <w:rsid w:val="00883C8E"/>
    <w:rsid w:val="00884840"/>
    <w:rsid w:val="0089613F"/>
    <w:rsid w:val="00896205"/>
    <w:rsid w:val="008A294B"/>
    <w:rsid w:val="008A4356"/>
    <w:rsid w:val="008C5D25"/>
    <w:rsid w:val="008E7D0A"/>
    <w:rsid w:val="00903E76"/>
    <w:rsid w:val="00911871"/>
    <w:rsid w:val="00911AEB"/>
    <w:rsid w:val="00913B85"/>
    <w:rsid w:val="00933BF3"/>
    <w:rsid w:val="00941F13"/>
    <w:rsid w:val="00951A6A"/>
    <w:rsid w:val="009602AF"/>
    <w:rsid w:val="00963CDD"/>
    <w:rsid w:val="00975F5D"/>
    <w:rsid w:val="0098532F"/>
    <w:rsid w:val="009A0FCD"/>
    <w:rsid w:val="009A1937"/>
    <w:rsid w:val="009A31E2"/>
    <w:rsid w:val="009A4527"/>
    <w:rsid w:val="009B2981"/>
    <w:rsid w:val="009B379C"/>
    <w:rsid w:val="009C295E"/>
    <w:rsid w:val="009E1491"/>
    <w:rsid w:val="009E71CB"/>
    <w:rsid w:val="009F696C"/>
    <w:rsid w:val="00A000F1"/>
    <w:rsid w:val="00A323DE"/>
    <w:rsid w:val="00A42B63"/>
    <w:rsid w:val="00A46F49"/>
    <w:rsid w:val="00A4795F"/>
    <w:rsid w:val="00A54193"/>
    <w:rsid w:val="00A826EF"/>
    <w:rsid w:val="00A95C9F"/>
    <w:rsid w:val="00AB3DC7"/>
    <w:rsid w:val="00AD6C06"/>
    <w:rsid w:val="00AE428F"/>
    <w:rsid w:val="00B055BD"/>
    <w:rsid w:val="00B61BED"/>
    <w:rsid w:val="00B62E23"/>
    <w:rsid w:val="00B63CD3"/>
    <w:rsid w:val="00B64F81"/>
    <w:rsid w:val="00B876B5"/>
    <w:rsid w:val="00B91161"/>
    <w:rsid w:val="00B93032"/>
    <w:rsid w:val="00B932FF"/>
    <w:rsid w:val="00BA3B9C"/>
    <w:rsid w:val="00BC20FF"/>
    <w:rsid w:val="00BD4CE4"/>
    <w:rsid w:val="00BD7EC3"/>
    <w:rsid w:val="00BF224A"/>
    <w:rsid w:val="00BF45E2"/>
    <w:rsid w:val="00BF4A4D"/>
    <w:rsid w:val="00BF5C1F"/>
    <w:rsid w:val="00BF738A"/>
    <w:rsid w:val="00C0319B"/>
    <w:rsid w:val="00C13753"/>
    <w:rsid w:val="00C138FB"/>
    <w:rsid w:val="00C228C1"/>
    <w:rsid w:val="00C3368A"/>
    <w:rsid w:val="00C46F35"/>
    <w:rsid w:val="00C651D6"/>
    <w:rsid w:val="00C7356D"/>
    <w:rsid w:val="00C77C14"/>
    <w:rsid w:val="00C84E12"/>
    <w:rsid w:val="00CA131D"/>
    <w:rsid w:val="00CA64C4"/>
    <w:rsid w:val="00CA77A7"/>
    <w:rsid w:val="00CB3C96"/>
    <w:rsid w:val="00CD62E4"/>
    <w:rsid w:val="00CE5941"/>
    <w:rsid w:val="00D12608"/>
    <w:rsid w:val="00D13D6A"/>
    <w:rsid w:val="00D172FA"/>
    <w:rsid w:val="00D40D8F"/>
    <w:rsid w:val="00D42806"/>
    <w:rsid w:val="00D46309"/>
    <w:rsid w:val="00D8140F"/>
    <w:rsid w:val="00D81E3D"/>
    <w:rsid w:val="00D910C6"/>
    <w:rsid w:val="00D93D3C"/>
    <w:rsid w:val="00DA0027"/>
    <w:rsid w:val="00DA0744"/>
    <w:rsid w:val="00DA4CFA"/>
    <w:rsid w:val="00DB3A38"/>
    <w:rsid w:val="00DC4FCF"/>
    <w:rsid w:val="00DC506B"/>
    <w:rsid w:val="00DD60F2"/>
    <w:rsid w:val="00DE4F5C"/>
    <w:rsid w:val="00E13AC1"/>
    <w:rsid w:val="00E3545F"/>
    <w:rsid w:val="00E50DD5"/>
    <w:rsid w:val="00E56486"/>
    <w:rsid w:val="00E6413A"/>
    <w:rsid w:val="00E718E7"/>
    <w:rsid w:val="00E77CC2"/>
    <w:rsid w:val="00E9661F"/>
    <w:rsid w:val="00EA1CFB"/>
    <w:rsid w:val="00EA2687"/>
    <w:rsid w:val="00EA752D"/>
    <w:rsid w:val="00EA7767"/>
    <w:rsid w:val="00EB4CB3"/>
    <w:rsid w:val="00EB64E0"/>
    <w:rsid w:val="00ED7973"/>
    <w:rsid w:val="00EF36B8"/>
    <w:rsid w:val="00F06555"/>
    <w:rsid w:val="00F1231B"/>
    <w:rsid w:val="00F14B40"/>
    <w:rsid w:val="00F163B9"/>
    <w:rsid w:val="00F2346B"/>
    <w:rsid w:val="00F43EBB"/>
    <w:rsid w:val="00F45616"/>
    <w:rsid w:val="00F53EAC"/>
    <w:rsid w:val="00F540A5"/>
    <w:rsid w:val="00F56827"/>
    <w:rsid w:val="00F67BED"/>
    <w:rsid w:val="00F70511"/>
    <w:rsid w:val="00F741C0"/>
    <w:rsid w:val="00F907C1"/>
    <w:rsid w:val="00F97D67"/>
    <w:rsid w:val="00FB3A13"/>
    <w:rsid w:val="00FC6A3F"/>
    <w:rsid w:val="00FD35A5"/>
    <w:rsid w:val="00FD7D9B"/>
    <w:rsid w:val="00FE4584"/>
    <w:rsid w:val="22F922F3"/>
    <w:rsid w:val="3E5F1ADE"/>
    <w:rsid w:val="41362802"/>
    <w:rsid w:val="59087C77"/>
    <w:rsid w:val="59A84AF7"/>
    <w:rsid w:val="5D3401E3"/>
    <w:rsid w:val="763007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2C6BB4-962C-4B45-8EE7-D0394892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652FD-3D0C-4245-BCC2-3FAAEDF4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XCY</dc:creator>
  <cp:lastModifiedBy>Luchunyan</cp:lastModifiedBy>
  <cp:revision>21</cp:revision>
  <dcterms:created xsi:type="dcterms:W3CDTF">2023-02-22T06:10:00Z</dcterms:created>
  <dcterms:modified xsi:type="dcterms:W3CDTF">2023-08-25T07:33:00Z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8A96A6B90E5F488EBC6FCB0FBA3FA0FC</vt:lpwstr>
  </property>
</Properties>
</file>